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3A" w:rsidRDefault="005875DA" w:rsidP="000F733A">
      <w:pPr>
        <w:pStyle w:val="a3"/>
      </w:pPr>
      <w:r>
        <w:rPr>
          <w:rFonts w:ascii="Palatino Linotype" w:hAnsi="Palatino Linotype"/>
          <w:lang w:eastAsia="x-none"/>
        </w:rPr>
        <w:t>             </w:t>
      </w:r>
      <w:r w:rsidR="000F733A">
        <w:rPr>
          <w:noProof/>
          <w:lang w:eastAsia="el-GR"/>
        </w:rPr>
        <w:drawing>
          <wp:inline distT="0" distB="0" distL="0" distR="0" wp14:anchorId="46237AA5" wp14:editId="5A24E45B">
            <wp:extent cx="5274310" cy="639741"/>
            <wp:effectExtent l="0" t="0" r="2540" b="8255"/>
            <wp:docPr id="6762" name="Picture 6762"/>
            <wp:cNvGraphicFramePr/>
            <a:graphic xmlns:a="http://schemas.openxmlformats.org/drawingml/2006/main">
              <a:graphicData uri="http://schemas.openxmlformats.org/drawingml/2006/picture">
                <pic:pic xmlns:pic="http://schemas.openxmlformats.org/drawingml/2006/picture">
                  <pic:nvPicPr>
                    <pic:cNvPr id="6762" name="Picture 6762"/>
                    <pic:cNvPicPr/>
                  </pic:nvPicPr>
                  <pic:blipFill>
                    <a:blip r:embed="rId8"/>
                    <a:stretch>
                      <a:fillRect/>
                    </a:stretch>
                  </pic:blipFill>
                  <pic:spPr>
                    <a:xfrm>
                      <a:off x="0" y="0"/>
                      <a:ext cx="5274310" cy="639741"/>
                    </a:xfrm>
                    <a:prstGeom prst="rect">
                      <a:avLst/>
                    </a:prstGeom>
                  </pic:spPr>
                </pic:pic>
              </a:graphicData>
            </a:graphic>
          </wp:inline>
        </w:drawing>
      </w:r>
    </w:p>
    <w:p w:rsidR="00D84497" w:rsidRDefault="005875DA" w:rsidP="00806C9F">
      <w:pPr>
        <w:jc w:val="center"/>
        <w:rPr>
          <w:rFonts w:ascii="Palatino Linotype" w:hAnsi="Palatino Linotype"/>
          <w:lang w:eastAsia="x-none"/>
        </w:rPr>
      </w:pPr>
      <w:r>
        <w:rPr>
          <w:rFonts w:ascii="Palatino Linotype" w:hAnsi="Palatino Linotype"/>
          <w:lang w:eastAsia="x-none"/>
        </w:rPr>
        <w:t>                                                                                              </w:t>
      </w:r>
    </w:p>
    <w:p w:rsidR="00D84497" w:rsidRPr="00D84497" w:rsidRDefault="00D84497" w:rsidP="00806C9F">
      <w:pPr>
        <w:jc w:val="center"/>
        <w:rPr>
          <w:rFonts w:ascii="Palatino Linotype" w:hAnsi="Palatino Linotype"/>
          <w:b/>
          <w:bCs/>
          <w:lang w:eastAsia="x-none"/>
        </w:rPr>
      </w:pPr>
      <w:r w:rsidRPr="00D84497">
        <w:rPr>
          <w:rFonts w:ascii="Palatino Linotype" w:hAnsi="Palatino Linotype"/>
          <w:b/>
          <w:bCs/>
          <w:lang w:eastAsia="x-none"/>
        </w:rPr>
        <w:t xml:space="preserve">                                                                                                                                           </w:t>
      </w:r>
    </w:p>
    <w:p w:rsidR="00806C9F" w:rsidRPr="00D84497" w:rsidRDefault="00806C9F" w:rsidP="00D84497">
      <w:pPr>
        <w:jc w:val="center"/>
        <w:rPr>
          <w:rFonts w:ascii="Palatino Linotype" w:hAnsi="Palatino Linotype"/>
          <w:b/>
          <w:bCs/>
          <w:u w:val="single"/>
        </w:rPr>
      </w:pPr>
      <w:r w:rsidRPr="00D84497">
        <w:rPr>
          <w:rFonts w:ascii="Palatino Linotype" w:hAnsi="Palatino Linotype"/>
          <w:b/>
          <w:bCs/>
          <w:u w:val="single"/>
        </w:rPr>
        <w:t>ΑΝΑΚΟΙΝΩΣΗ</w:t>
      </w:r>
    </w:p>
    <w:p w:rsidR="00806C9F" w:rsidRPr="00D84497" w:rsidRDefault="00806C9F" w:rsidP="00806C9F">
      <w:pPr>
        <w:jc w:val="center"/>
        <w:rPr>
          <w:rFonts w:ascii="Palatino Linotype" w:hAnsi="Palatino Linotype"/>
          <w:b/>
          <w:bCs/>
        </w:rPr>
      </w:pPr>
      <w:r w:rsidRPr="00D84497">
        <w:rPr>
          <w:rFonts w:ascii="Palatino Linotype" w:hAnsi="Palatino Linotype"/>
          <w:b/>
          <w:bCs/>
        </w:rPr>
        <w:t>ΤΕΛΕΤΗ ΟΡΚΩΜΟΣΊΑΣ/ΚΑΘΟΜΟΛΟΓΗΣΗΣ – ΕΞ ΑΠΟΣΤΑΣΕΩΣ ΣΥΜΜΕΤΟΧΗ</w:t>
      </w:r>
    </w:p>
    <w:p w:rsidR="00D84497" w:rsidRPr="008C3848" w:rsidRDefault="002A7232" w:rsidP="00D84497">
      <w:pPr>
        <w:jc w:val="right"/>
        <w:rPr>
          <w:rFonts w:ascii="Palatino Linotype" w:hAnsi="Palatino Linotype"/>
        </w:rPr>
      </w:pPr>
      <w:r w:rsidRPr="002A7232">
        <w:rPr>
          <w:rFonts w:ascii="Palatino Linotype" w:hAnsi="Palatino Linotype"/>
        </w:rPr>
        <w:t xml:space="preserve">Ρόδος, </w:t>
      </w:r>
      <w:r w:rsidR="00F024E5">
        <w:rPr>
          <w:rFonts w:ascii="Palatino Linotype" w:hAnsi="Palatino Linotype"/>
        </w:rPr>
        <w:t>15.04.2024</w:t>
      </w:r>
    </w:p>
    <w:p w:rsidR="00806C9F" w:rsidRDefault="00806C9F" w:rsidP="00806C9F">
      <w:pPr>
        <w:jc w:val="both"/>
        <w:rPr>
          <w:rFonts w:ascii="Palatino Linotype" w:hAnsi="Palatino Linotype"/>
        </w:rPr>
      </w:pPr>
    </w:p>
    <w:p w:rsidR="00806C9F" w:rsidRDefault="00806C9F" w:rsidP="00806C9F">
      <w:pPr>
        <w:jc w:val="both"/>
        <w:rPr>
          <w:rFonts w:ascii="Palatino Linotype" w:hAnsi="Palatino Linotype"/>
        </w:rPr>
      </w:pPr>
      <w:r>
        <w:rPr>
          <w:rFonts w:ascii="Palatino Linotype" w:hAnsi="Palatino Linotype"/>
        </w:rPr>
        <w:t>Ανακοινώνεται ότι οι απόφοιτοι/</w:t>
      </w:r>
      <w:proofErr w:type="spellStart"/>
      <w:r>
        <w:rPr>
          <w:rFonts w:ascii="Palatino Linotype" w:hAnsi="Palatino Linotype"/>
        </w:rPr>
        <w:t>ες</w:t>
      </w:r>
      <w:proofErr w:type="spellEnd"/>
      <w:r>
        <w:rPr>
          <w:rFonts w:ascii="Palatino Linotype" w:hAnsi="Palatino Linotype"/>
        </w:rPr>
        <w:t xml:space="preserve"> που κατέθεσαν αίτηση για συμμετοχή στην τελετή </w:t>
      </w:r>
      <w:bookmarkStart w:id="0" w:name="_Hlk128053607"/>
      <w:r>
        <w:rPr>
          <w:rFonts w:ascii="Palatino Linotype" w:hAnsi="Palatino Linotype"/>
        </w:rPr>
        <w:t>ορκωμοσίας/καθομολόγησης</w:t>
      </w:r>
      <w:bookmarkEnd w:id="0"/>
      <w:r>
        <w:rPr>
          <w:rFonts w:ascii="Palatino Linotype" w:hAnsi="Palatino Linotype"/>
        </w:rPr>
        <w:t xml:space="preserve"> των αποφοίτων του Τμήματος </w:t>
      </w:r>
      <w:r w:rsidR="00D84497">
        <w:rPr>
          <w:rFonts w:ascii="Palatino Linotype" w:hAnsi="Palatino Linotype"/>
        </w:rPr>
        <w:t>Μεσογειακών Σπουδών</w:t>
      </w:r>
      <w:r>
        <w:rPr>
          <w:rFonts w:ascii="Palatino Linotype" w:hAnsi="Palatino Linotype"/>
        </w:rPr>
        <w:t xml:space="preserve"> η οποία θα πραγματοποιηθεί τη</w:t>
      </w:r>
      <w:r w:rsidR="00D84497">
        <w:rPr>
          <w:rFonts w:ascii="Palatino Linotype" w:hAnsi="Palatino Linotype"/>
        </w:rPr>
        <w:t xml:space="preserve">ν </w:t>
      </w:r>
      <w:r w:rsidR="002A7232">
        <w:rPr>
          <w:rFonts w:ascii="Palatino Linotype" w:hAnsi="Palatino Linotype"/>
          <w:b/>
          <w:bCs/>
        </w:rPr>
        <w:t>Τετάρτη</w:t>
      </w:r>
      <w:r w:rsidR="00D84497">
        <w:rPr>
          <w:rFonts w:ascii="Palatino Linotype" w:hAnsi="Palatino Linotype"/>
        </w:rPr>
        <w:t xml:space="preserve"> </w:t>
      </w:r>
      <w:r w:rsidR="00F024E5">
        <w:rPr>
          <w:rFonts w:ascii="Palatino Linotype" w:hAnsi="Palatino Linotype"/>
          <w:b/>
          <w:bCs/>
        </w:rPr>
        <w:t>17.</w:t>
      </w:r>
      <w:r w:rsidR="00F024E5" w:rsidRPr="00F024E5">
        <w:rPr>
          <w:rFonts w:ascii="Palatino Linotype" w:hAnsi="Palatino Linotype"/>
          <w:b/>
          <w:bCs/>
        </w:rPr>
        <w:t>07</w:t>
      </w:r>
      <w:r w:rsidR="00F024E5">
        <w:rPr>
          <w:rFonts w:ascii="Palatino Linotype" w:hAnsi="Palatino Linotype"/>
          <w:b/>
          <w:bCs/>
        </w:rPr>
        <w:t>.2024</w:t>
      </w:r>
      <w:r w:rsidRPr="00D84497">
        <w:rPr>
          <w:rFonts w:ascii="Palatino Linotype" w:hAnsi="Palatino Linotype"/>
          <w:b/>
          <w:bCs/>
        </w:rPr>
        <w:t xml:space="preserve"> </w:t>
      </w:r>
      <w:r>
        <w:rPr>
          <w:rFonts w:ascii="Palatino Linotype" w:hAnsi="Palatino Linotype"/>
        </w:rPr>
        <w:t xml:space="preserve">αλλά αδυνατούν να συμμετέχουν με φυσική παρουσία στην τελετή  για σοβαρούς λόγους, παρακαλούνται να αποστείλουν στο email της Γραμματείας του Τμήματος </w:t>
      </w:r>
      <w:r w:rsidR="00D84497">
        <w:rPr>
          <w:rFonts w:ascii="Palatino Linotype" w:hAnsi="Palatino Linotype"/>
        </w:rPr>
        <w:t>Μεσογειακών</w:t>
      </w:r>
      <w:r>
        <w:rPr>
          <w:rFonts w:ascii="Palatino Linotype" w:hAnsi="Palatino Linotype"/>
        </w:rPr>
        <w:t xml:space="preserve"> αίτηση για συμμετοχή σε τελετή καθομολόγησης με εξ αποστάσεως μέσα. </w:t>
      </w:r>
    </w:p>
    <w:p w:rsidR="00806C9F" w:rsidRDefault="00806C9F" w:rsidP="00806C9F">
      <w:pPr>
        <w:jc w:val="both"/>
        <w:rPr>
          <w:rFonts w:ascii="Palatino Linotype" w:hAnsi="Palatino Linotype"/>
        </w:rPr>
      </w:pPr>
    </w:p>
    <w:p w:rsidR="00806C9F" w:rsidRDefault="00806C9F" w:rsidP="00806C9F">
      <w:pPr>
        <w:jc w:val="both"/>
        <w:rPr>
          <w:rFonts w:ascii="Palatino Linotype" w:hAnsi="Palatino Linotype"/>
        </w:rPr>
      </w:pPr>
      <w:r>
        <w:rPr>
          <w:rFonts w:ascii="Palatino Linotype" w:hAnsi="Palatino Linotype"/>
        </w:rPr>
        <w:t xml:space="preserve">Η τελετή ορκωμοσίας/καθομολόγησης των αποφοίτων του Τμήματος </w:t>
      </w:r>
      <w:r w:rsidR="00D84497">
        <w:rPr>
          <w:rFonts w:ascii="Palatino Linotype" w:hAnsi="Palatino Linotype"/>
        </w:rPr>
        <w:t>Μεσογειακών Σπουδών</w:t>
      </w:r>
      <w:r>
        <w:rPr>
          <w:rFonts w:ascii="Palatino Linotype" w:hAnsi="Palatino Linotype"/>
        </w:rPr>
        <w:t xml:space="preserve"> θα πραγματοποιηθεί με τη χρήση εξ αποστάσεως μεθόδων συμμετοχής, </w:t>
      </w:r>
      <w:r w:rsidR="00D84497">
        <w:rPr>
          <w:rFonts w:ascii="Palatino Linotype" w:hAnsi="Palatino Linotype"/>
        </w:rPr>
        <w:t xml:space="preserve">την </w:t>
      </w:r>
      <w:r w:rsidR="002D7B97">
        <w:rPr>
          <w:rFonts w:ascii="Palatino Linotype" w:hAnsi="Palatino Linotype"/>
          <w:b/>
          <w:bCs/>
        </w:rPr>
        <w:t>Τετάρτη</w:t>
      </w:r>
      <w:r>
        <w:rPr>
          <w:rFonts w:ascii="Palatino Linotype" w:hAnsi="Palatino Linotype"/>
        </w:rPr>
        <w:t xml:space="preserve">, </w:t>
      </w:r>
      <w:r w:rsidR="00F024E5">
        <w:rPr>
          <w:rFonts w:ascii="Palatino Linotype" w:hAnsi="Palatino Linotype"/>
          <w:b/>
          <w:bCs/>
        </w:rPr>
        <w:t>17.</w:t>
      </w:r>
      <w:r w:rsidR="00F024E5" w:rsidRPr="00F024E5">
        <w:rPr>
          <w:rFonts w:ascii="Palatino Linotype" w:hAnsi="Palatino Linotype"/>
          <w:b/>
          <w:bCs/>
        </w:rPr>
        <w:t>04</w:t>
      </w:r>
      <w:r w:rsidR="00F024E5">
        <w:rPr>
          <w:rFonts w:ascii="Palatino Linotype" w:hAnsi="Palatino Linotype"/>
          <w:b/>
          <w:bCs/>
        </w:rPr>
        <w:t>.2024</w:t>
      </w:r>
      <w:r>
        <w:rPr>
          <w:rFonts w:ascii="Palatino Linotype" w:hAnsi="Palatino Linotype"/>
        </w:rPr>
        <w:t xml:space="preserve"> με τη χρήση του συστήματος </w:t>
      </w:r>
      <w:r>
        <w:rPr>
          <w:rFonts w:ascii="Palatino Linotype" w:hAnsi="Palatino Linotype"/>
          <w:lang w:val="en-US"/>
        </w:rPr>
        <w:t>ZOOM</w:t>
      </w:r>
      <w:r>
        <w:rPr>
          <w:rFonts w:ascii="Palatino Linotype" w:hAnsi="Palatino Linotype"/>
        </w:rPr>
        <w:t xml:space="preserve"> (ή άλλου πληροφοριακού συστήματος).</w:t>
      </w:r>
    </w:p>
    <w:p w:rsidR="00806C9F" w:rsidRDefault="00806C9F" w:rsidP="00806C9F">
      <w:pPr>
        <w:jc w:val="both"/>
        <w:rPr>
          <w:rFonts w:ascii="Palatino Linotype" w:hAnsi="Palatino Linotype"/>
        </w:rPr>
      </w:pPr>
      <w:r>
        <w:rPr>
          <w:rFonts w:ascii="Palatino Linotype" w:hAnsi="Palatino Linotype"/>
        </w:rPr>
        <w:t>Για τη συμμετοχή των αποφοίτων στην τελετή ορκωμοσίας/καθομολόγησης, θα πρέπει να τηρούνται οι ακόλουθες προϋποθέσεις:</w:t>
      </w:r>
    </w:p>
    <w:p w:rsidR="00806C9F" w:rsidRDefault="00806C9F" w:rsidP="00806C9F">
      <w:pPr>
        <w:ind w:left="284" w:hanging="284"/>
        <w:jc w:val="both"/>
        <w:rPr>
          <w:rFonts w:ascii="Palatino Linotype" w:hAnsi="Palatino Linotype"/>
        </w:rPr>
      </w:pPr>
      <w:r>
        <w:rPr>
          <w:rFonts w:ascii="Palatino Linotype" w:hAnsi="Palatino Linotype"/>
        </w:rPr>
        <w:t>•</w:t>
      </w:r>
      <w:r>
        <w:rPr>
          <w:rFonts w:ascii="Palatino Linotype" w:hAnsi="Palatino Linotype"/>
        </w:rPr>
        <w:tab/>
        <w:t>Να διαθέτουν κάμερα, ηχεία και μικρόφωνο λειτουργικά και έτοιμα για χρήση</w:t>
      </w:r>
    </w:p>
    <w:p w:rsidR="00806C9F" w:rsidRDefault="00806C9F" w:rsidP="00806C9F">
      <w:pPr>
        <w:ind w:left="284" w:hanging="284"/>
        <w:jc w:val="both"/>
        <w:rPr>
          <w:rFonts w:ascii="Palatino Linotype" w:hAnsi="Palatino Linotype"/>
        </w:rPr>
      </w:pPr>
      <w:r>
        <w:rPr>
          <w:rFonts w:ascii="Palatino Linotype" w:hAnsi="Palatino Linotype"/>
        </w:rPr>
        <w:t>•</w:t>
      </w:r>
      <w:r>
        <w:rPr>
          <w:rFonts w:ascii="Palatino Linotype" w:hAnsi="Palatino Linotype"/>
        </w:rPr>
        <w:tab/>
        <w:t>Να είναι συνδεδεμένοι/</w:t>
      </w:r>
      <w:proofErr w:type="spellStart"/>
      <w:r>
        <w:rPr>
          <w:rFonts w:ascii="Palatino Linotype" w:hAnsi="Palatino Linotype"/>
        </w:rPr>
        <w:t>ες</w:t>
      </w:r>
      <w:proofErr w:type="spellEnd"/>
      <w:r>
        <w:rPr>
          <w:rFonts w:ascii="Palatino Linotype" w:hAnsi="Palatino Linotype"/>
        </w:rPr>
        <w:t xml:space="preserve"> στο Διαδίκτυο (κατά προτίμηση με ενσύρματο τρόπο) από χώρο δική τους επιλογής</w:t>
      </w:r>
    </w:p>
    <w:p w:rsidR="00806C9F" w:rsidRDefault="00806C9F" w:rsidP="00806C9F">
      <w:pPr>
        <w:jc w:val="both"/>
        <w:rPr>
          <w:rFonts w:ascii="Palatino Linotype" w:hAnsi="Palatino Linotype"/>
        </w:rPr>
      </w:pPr>
    </w:p>
    <w:p w:rsidR="00806C9F" w:rsidRPr="00A94218" w:rsidRDefault="00806C9F" w:rsidP="00806C9F">
      <w:pPr>
        <w:jc w:val="both"/>
        <w:rPr>
          <w:rFonts w:ascii="Palatino Linotype" w:hAnsi="Palatino Linotype"/>
          <w:color w:val="000000" w:themeColor="text1"/>
        </w:rPr>
      </w:pPr>
      <w:r w:rsidRPr="00A94218">
        <w:rPr>
          <w:rFonts w:ascii="Palatino Linotype" w:hAnsi="Palatino Linotype"/>
          <w:color w:val="000000" w:themeColor="text1"/>
        </w:rPr>
        <w:t xml:space="preserve">Παρακαλούνται οι απόφοιτοι που επιθυμούν να λάβουν μέρος, να καταθέσουν </w:t>
      </w:r>
      <w:r w:rsidR="00E71C5C" w:rsidRPr="00A94218">
        <w:rPr>
          <w:rFonts w:ascii="Palatino Linotype" w:hAnsi="Palatino Linotype"/>
          <w:color w:val="000000" w:themeColor="text1"/>
        </w:rPr>
        <w:t>σ</w:t>
      </w:r>
      <w:r w:rsidRPr="00A94218">
        <w:rPr>
          <w:rFonts w:ascii="Palatino Linotype" w:hAnsi="Palatino Linotype"/>
          <w:color w:val="000000" w:themeColor="text1"/>
        </w:rPr>
        <w:t>το διάστημα από</w:t>
      </w:r>
      <w:r w:rsidR="00D84497" w:rsidRPr="00A94218">
        <w:rPr>
          <w:rFonts w:ascii="Palatino Linotype" w:hAnsi="Palatino Linotype"/>
          <w:color w:val="000000" w:themeColor="text1"/>
        </w:rPr>
        <w:t xml:space="preserve"> </w:t>
      </w:r>
      <w:r w:rsidR="00A94218" w:rsidRPr="00A94218">
        <w:rPr>
          <w:rFonts w:ascii="Palatino Linotype" w:hAnsi="Palatino Linotype"/>
          <w:b/>
          <w:bCs/>
          <w:color w:val="000000" w:themeColor="text1"/>
        </w:rPr>
        <w:t>Δευτέρα 15.04.2024</w:t>
      </w:r>
      <w:r w:rsidR="00D84497" w:rsidRPr="00A94218">
        <w:rPr>
          <w:rFonts w:ascii="Palatino Linotype" w:hAnsi="Palatino Linotype"/>
          <w:color w:val="000000" w:themeColor="text1"/>
        </w:rPr>
        <w:t xml:space="preserve"> </w:t>
      </w:r>
      <w:r w:rsidRPr="00A94218">
        <w:rPr>
          <w:rFonts w:ascii="Palatino Linotype" w:hAnsi="Palatino Linotype"/>
          <w:color w:val="000000" w:themeColor="text1"/>
        </w:rPr>
        <w:t xml:space="preserve">έως </w:t>
      </w:r>
      <w:r w:rsidR="00D84497" w:rsidRPr="00A94218">
        <w:rPr>
          <w:rFonts w:ascii="Palatino Linotype" w:hAnsi="Palatino Linotype"/>
          <w:color w:val="000000" w:themeColor="text1"/>
        </w:rPr>
        <w:t xml:space="preserve">και </w:t>
      </w:r>
      <w:r w:rsidR="003C0150" w:rsidRPr="00A94218">
        <w:rPr>
          <w:rFonts w:ascii="Palatino Linotype" w:hAnsi="Palatino Linotype"/>
          <w:b/>
          <w:bCs/>
          <w:color w:val="000000" w:themeColor="text1"/>
        </w:rPr>
        <w:t>Παρασκευή</w:t>
      </w:r>
      <w:r w:rsidR="00D84497" w:rsidRPr="00A94218">
        <w:rPr>
          <w:rFonts w:ascii="Palatino Linotype" w:hAnsi="Palatino Linotype"/>
          <w:color w:val="000000" w:themeColor="text1"/>
        </w:rPr>
        <w:t xml:space="preserve"> </w:t>
      </w:r>
      <w:r w:rsidR="00A94218" w:rsidRPr="00A94218">
        <w:rPr>
          <w:rFonts w:ascii="Palatino Linotype" w:hAnsi="Palatino Linotype"/>
          <w:b/>
          <w:bCs/>
          <w:color w:val="000000" w:themeColor="text1"/>
        </w:rPr>
        <w:t>05.07.2024</w:t>
      </w:r>
      <w:r w:rsidR="00D84497" w:rsidRPr="00A94218">
        <w:rPr>
          <w:rFonts w:ascii="Palatino Linotype" w:hAnsi="Palatino Linotype"/>
          <w:color w:val="000000" w:themeColor="text1"/>
        </w:rPr>
        <w:t xml:space="preserve"> </w:t>
      </w:r>
      <w:r w:rsidRPr="00A94218">
        <w:rPr>
          <w:rFonts w:ascii="Palatino Linotype" w:hAnsi="Palatino Linotype"/>
          <w:color w:val="000000" w:themeColor="text1"/>
        </w:rPr>
        <w:t>,</w:t>
      </w:r>
      <w:bookmarkStart w:id="1" w:name="_Hlk127971642"/>
      <w:r w:rsidRPr="00A94218">
        <w:rPr>
          <w:rFonts w:ascii="Palatino Linotype" w:hAnsi="Palatino Linotype"/>
          <w:color w:val="000000" w:themeColor="text1"/>
        </w:rPr>
        <w:t xml:space="preserve">στο email της Γραμματείας του Τμήματος </w:t>
      </w:r>
      <w:bookmarkEnd w:id="1"/>
      <w:r w:rsidR="00D84497" w:rsidRPr="00A94218">
        <w:rPr>
          <w:rFonts w:ascii="Palatino Linotype" w:hAnsi="Palatino Linotype"/>
          <w:color w:val="000000" w:themeColor="text1"/>
        </w:rPr>
        <w:t>Μεσογειακών Σπουδών</w:t>
      </w:r>
      <w:r w:rsidRPr="00A94218">
        <w:rPr>
          <w:rFonts w:ascii="Palatino Linotype" w:hAnsi="Palatino Linotype"/>
          <w:color w:val="000000" w:themeColor="text1"/>
        </w:rPr>
        <w:t xml:space="preserve"> αίτηση/Υπεύθυνη Δήλωση μέσω της πλατφόρμας e-</w:t>
      </w:r>
      <w:proofErr w:type="spellStart"/>
      <w:r w:rsidRPr="00A94218">
        <w:rPr>
          <w:rFonts w:ascii="Palatino Linotype" w:hAnsi="Palatino Linotype"/>
          <w:color w:val="000000" w:themeColor="text1"/>
        </w:rPr>
        <w:t>gov</w:t>
      </w:r>
      <w:proofErr w:type="spellEnd"/>
      <w:r w:rsidRPr="00A94218">
        <w:rPr>
          <w:rFonts w:ascii="Palatino Linotype" w:hAnsi="Palatino Linotype"/>
          <w:color w:val="000000" w:themeColor="text1"/>
        </w:rPr>
        <w:t xml:space="preserve"> (ή ΥΔ με θεώρηση του γνησίου της υπογραφής τους από ΚΕΠ) στην οποία θα αναφέρονται τα εξής:</w:t>
      </w:r>
      <w:bookmarkStart w:id="2" w:name="_GoBack"/>
      <w:bookmarkEnd w:id="2"/>
    </w:p>
    <w:p w:rsidR="00806C9F" w:rsidRDefault="00806C9F" w:rsidP="00806C9F">
      <w:pPr>
        <w:ind w:left="284" w:hanging="284"/>
        <w:jc w:val="both"/>
        <w:rPr>
          <w:rFonts w:ascii="Palatino Linotype" w:hAnsi="Palatino Linotype"/>
          <w:i/>
        </w:rPr>
      </w:pPr>
      <w:r>
        <w:rPr>
          <w:rFonts w:ascii="Palatino Linotype" w:hAnsi="Palatino Linotype"/>
          <w:i/>
        </w:rPr>
        <w:t>Δηλώνω ότι:</w:t>
      </w:r>
    </w:p>
    <w:p w:rsidR="00806C9F" w:rsidRDefault="00806C9F" w:rsidP="00806C9F">
      <w:pPr>
        <w:pStyle w:val="a6"/>
        <w:numPr>
          <w:ilvl w:val="0"/>
          <w:numId w:val="7"/>
        </w:numPr>
        <w:spacing w:after="0" w:line="240" w:lineRule="auto"/>
        <w:ind w:left="284" w:hanging="284"/>
        <w:jc w:val="both"/>
        <w:rPr>
          <w:rFonts w:ascii="Palatino Linotype" w:hAnsi="Palatino Linotype"/>
          <w:i/>
        </w:rPr>
      </w:pPr>
      <w:r>
        <w:rPr>
          <w:rFonts w:ascii="Palatino Linotype" w:hAnsi="Palatino Linotype"/>
          <w:i/>
        </w:rPr>
        <w:t xml:space="preserve">επιθυμώ να συμμετέχω σε τελετή ορκωμοσίας/καθομολόγησης αποφοίτων με εξ αποστάσεως μέσα, λόγω αδυναμίας συμμετοχής με φυσική παρουσία στην προγραμματισμένη τελετή για σοβαρούς λόγους .……………… (π.χ. υγείας, προσωπικούς λόγους, κ.τ.λ.) </w:t>
      </w:r>
    </w:p>
    <w:p w:rsidR="00806C9F" w:rsidRDefault="00806C9F" w:rsidP="00806C9F">
      <w:pPr>
        <w:pStyle w:val="a6"/>
        <w:numPr>
          <w:ilvl w:val="0"/>
          <w:numId w:val="7"/>
        </w:numPr>
        <w:spacing w:after="0" w:line="240" w:lineRule="auto"/>
        <w:ind w:left="284" w:hanging="284"/>
        <w:jc w:val="both"/>
        <w:rPr>
          <w:rFonts w:ascii="Palatino Linotype" w:hAnsi="Palatino Linotype"/>
          <w:i/>
        </w:rPr>
      </w:pPr>
      <w:r>
        <w:rPr>
          <w:rFonts w:ascii="Palatino Linotype" w:hAnsi="Palatino Linotype"/>
          <w:i/>
        </w:rPr>
        <w:lastRenderedPageBreak/>
        <w:t>έλαβα γνώση της πολιτικής του ιδρύματος για την τήρηση, συλλογή και επεξεργασία των προσωπικών δεδομένων κατά την πραγματοποίηση της τελετής καθομολόγησης με τη χρήση εξ αποστάσεως μεθόδων συμμετοχής, που είναι ταυτόσημη με εκείνη που ισχύει για την από απόσταση εκπαιδευτική διαδικασία και συμφωνώ με τους όρους και τις προϋποθέσεις που τη διέπουν</w:t>
      </w:r>
    </w:p>
    <w:p w:rsidR="00806C9F" w:rsidRDefault="00806C9F" w:rsidP="00806C9F">
      <w:pPr>
        <w:pStyle w:val="a6"/>
        <w:numPr>
          <w:ilvl w:val="0"/>
          <w:numId w:val="7"/>
        </w:numPr>
        <w:spacing w:after="0" w:line="240" w:lineRule="auto"/>
        <w:ind w:left="284" w:hanging="284"/>
        <w:jc w:val="both"/>
        <w:rPr>
          <w:rFonts w:ascii="Palatino Linotype" w:hAnsi="Palatino Linotype"/>
          <w:i/>
        </w:rPr>
      </w:pPr>
      <w:r>
        <w:rPr>
          <w:rFonts w:ascii="Palatino Linotype" w:hAnsi="Palatino Linotype"/>
          <w:i/>
        </w:rPr>
        <w:t>Η παρούσα δήλωση σε συνδυασμό με την παρουσία μου με τα εξ αποστάσεως μέσα στην τελετή καθομολόγησης ενέχει θέση της υπογραφής μου στο βιβλίο πτυχιούχων</w:t>
      </w:r>
      <w:r>
        <w:t xml:space="preserve"> </w:t>
      </w:r>
      <w:r>
        <w:rPr>
          <w:rFonts w:ascii="Palatino Linotype" w:hAnsi="Palatino Linotype"/>
          <w:i/>
        </w:rPr>
        <w:t>που τηρείται στη Γραμματεία του Τμήματος</w:t>
      </w:r>
    </w:p>
    <w:p w:rsidR="00806C9F" w:rsidRDefault="00806C9F" w:rsidP="00806C9F">
      <w:pPr>
        <w:pStyle w:val="a6"/>
        <w:numPr>
          <w:ilvl w:val="0"/>
          <w:numId w:val="7"/>
        </w:numPr>
        <w:spacing w:after="0" w:line="240" w:lineRule="auto"/>
        <w:ind w:left="284" w:hanging="284"/>
        <w:jc w:val="both"/>
        <w:rPr>
          <w:rFonts w:ascii="Palatino Linotype" w:hAnsi="Palatino Linotype"/>
          <w:i/>
        </w:rPr>
      </w:pPr>
      <w:r>
        <w:rPr>
          <w:rFonts w:ascii="Palatino Linotype" w:hAnsi="Palatino Linotype"/>
          <w:i/>
        </w:rPr>
        <w:t>Δεν θα προβώ σε καταγραφή της τελετής καθομολόγησης</w:t>
      </w:r>
      <w:r>
        <w:t xml:space="preserve"> </w:t>
      </w:r>
      <w:r>
        <w:rPr>
          <w:rFonts w:ascii="Palatino Linotype" w:hAnsi="Palatino Linotype"/>
          <w:i/>
        </w:rPr>
        <w:t>με οποιοδήποτε μέσο.</w:t>
      </w:r>
    </w:p>
    <w:p w:rsidR="00806C9F" w:rsidRDefault="00806C9F" w:rsidP="00806C9F">
      <w:pPr>
        <w:jc w:val="both"/>
        <w:rPr>
          <w:rFonts w:ascii="Palatino Linotype" w:hAnsi="Palatino Linotype"/>
          <w:u w:val="single"/>
        </w:rPr>
      </w:pPr>
    </w:p>
    <w:p w:rsidR="00806C9F" w:rsidRDefault="00806C9F" w:rsidP="00806C9F">
      <w:pPr>
        <w:jc w:val="right"/>
        <w:rPr>
          <w:rFonts w:ascii="Palatino Linotype" w:hAnsi="Palatino Linotype"/>
        </w:rPr>
      </w:pPr>
      <w:r>
        <w:rPr>
          <w:rFonts w:ascii="Palatino Linotype" w:hAnsi="Palatino Linotype"/>
        </w:rPr>
        <w:t>Από τη Γραμματεία</w:t>
      </w:r>
    </w:p>
    <w:p w:rsidR="00806C9F" w:rsidRDefault="00806C9F" w:rsidP="00806C9F">
      <w:pPr>
        <w:rPr>
          <w:rFonts w:ascii="Palatino Linotype" w:hAnsi="Palatino Linotype"/>
        </w:rPr>
      </w:pPr>
    </w:p>
    <w:p w:rsidR="005875DA" w:rsidRDefault="005875DA" w:rsidP="005875DA">
      <w:pPr>
        <w:rPr>
          <w:rFonts w:ascii="Palatino Linotype" w:hAnsi="Palatino Linotype"/>
          <w:lang w:eastAsia="x-none"/>
        </w:rPr>
      </w:pPr>
      <w:r>
        <w:rPr>
          <w:rFonts w:ascii="Palatino Linotype" w:hAnsi="Palatino Linotype"/>
          <w:lang w:eastAsia="x-none"/>
        </w:rPr>
        <w:t>                                          </w:t>
      </w:r>
    </w:p>
    <w:sectPr w:rsidR="005875DA" w:rsidSect="007F4128">
      <w:footerReference w:type="default" r:id="rId9"/>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1E" w:rsidRDefault="00A8631E" w:rsidP="005F29BB">
      <w:pPr>
        <w:spacing w:after="0" w:line="240" w:lineRule="auto"/>
      </w:pPr>
      <w:r>
        <w:separator/>
      </w:r>
    </w:p>
  </w:endnote>
  <w:endnote w:type="continuationSeparator" w:id="0">
    <w:p w:rsidR="00A8631E" w:rsidRDefault="00A8631E" w:rsidP="005F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BB" w:rsidRDefault="005F29BB" w:rsidP="005F29BB">
    <w:pPr>
      <w:pStyle w:val="a4"/>
      <w:jc w:val="center"/>
      <w:rPr>
        <w:rFonts w:ascii="Palatino Linotype" w:hAnsi="Palatino Linotype"/>
        <w:sz w:val="16"/>
        <w:szCs w:val="16"/>
      </w:rPr>
    </w:pPr>
    <w:r>
      <w:rPr>
        <w:rFonts w:ascii="Palatino Linotype" w:hAnsi="Palatino Linotype"/>
        <w:sz w:val="16"/>
        <w:szCs w:val="16"/>
      </w:rPr>
      <w:t>Τμήμα Μεσογειακών Σπουδών</w:t>
    </w:r>
    <w:r w:rsidRPr="005F29BB">
      <w:rPr>
        <w:rFonts w:ascii="Palatino Linotype" w:hAnsi="Palatino Linotype"/>
        <w:sz w:val="16"/>
        <w:szCs w:val="16"/>
      </w:rPr>
      <w:t xml:space="preserve">, </w:t>
    </w:r>
    <w:r>
      <w:rPr>
        <w:rFonts w:ascii="Palatino Linotype" w:hAnsi="Palatino Linotype"/>
        <w:sz w:val="16"/>
        <w:szCs w:val="16"/>
      </w:rPr>
      <w:t xml:space="preserve">Δημοκρατίας 1, Ρόδος 85 132. </w:t>
    </w:r>
  </w:p>
  <w:p w:rsidR="005F29BB" w:rsidRPr="005F29BB" w:rsidRDefault="005F29BB" w:rsidP="005F29BB">
    <w:pPr>
      <w:pStyle w:val="a4"/>
      <w:jc w:val="center"/>
      <w:rPr>
        <w:rFonts w:ascii="Times New Roman" w:hAnsi="Times New Roman"/>
        <w:sz w:val="24"/>
        <w:szCs w:val="24"/>
        <w:lang w:val="en-US"/>
      </w:rPr>
    </w:pPr>
    <w:proofErr w:type="spellStart"/>
    <w:r>
      <w:rPr>
        <w:rFonts w:ascii="Palatino Linotype" w:hAnsi="Palatino Linotype"/>
        <w:sz w:val="16"/>
        <w:szCs w:val="16"/>
      </w:rPr>
      <w:t>Τηλ</w:t>
    </w:r>
    <w:proofErr w:type="spellEnd"/>
    <w:r w:rsidRPr="0071574B">
      <w:rPr>
        <w:rFonts w:ascii="Palatino Linotype" w:hAnsi="Palatino Linotype"/>
        <w:sz w:val="16"/>
        <w:szCs w:val="16"/>
        <w:lang w:val="en-US"/>
      </w:rPr>
      <w:t>. 22410-99312, 99313, 99314, 99317.</w:t>
    </w:r>
    <w:r>
      <w:rPr>
        <w:rFonts w:ascii="Palatino Linotype" w:hAnsi="Palatino Linotype"/>
        <w:sz w:val="16"/>
        <w:szCs w:val="16"/>
        <w:lang w:val="en-US"/>
      </w:rPr>
      <w:t>E-mail: TMS_Gramm@aegean.gr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1E" w:rsidRDefault="00A8631E" w:rsidP="005F29BB">
      <w:pPr>
        <w:spacing w:after="0" w:line="240" w:lineRule="auto"/>
      </w:pPr>
      <w:r>
        <w:separator/>
      </w:r>
    </w:p>
  </w:footnote>
  <w:footnote w:type="continuationSeparator" w:id="0">
    <w:p w:rsidR="00A8631E" w:rsidRDefault="00A8631E" w:rsidP="005F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58A6"/>
    <w:multiLevelType w:val="hybridMultilevel"/>
    <w:tmpl w:val="4B72E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463C3C"/>
    <w:multiLevelType w:val="hybridMultilevel"/>
    <w:tmpl w:val="43CE8E44"/>
    <w:lvl w:ilvl="0" w:tplc="611018E6">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10427B1"/>
    <w:multiLevelType w:val="hybridMultilevel"/>
    <w:tmpl w:val="F3CA5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3F3425"/>
    <w:multiLevelType w:val="hybridMultilevel"/>
    <w:tmpl w:val="3958598E"/>
    <w:lvl w:ilvl="0" w:tplc="06789E04">
      <w:start w:val="1"/>
      <w:numFmt w:val="bullet"/>
      <w:lvlText w:val="o"/>
      <w:lvlJc w:val="left"/>
      <w:pPr>
        <w:ind w:left="427"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1" w:tplc="9A5ADAEE">
      <w:start w:val="1"/>
      <w:numFmt w:val="bullet"/>
      <w:lvlText w:val=""/>
      <w:lvlJc w:val="left"/>
      <w:pPr>
        <w:ind w:left="7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2" w:tplc="814A5FB8">
      <w:start w:val="1"/>
      <w:numFmt w:val="bullet"/>
      <w:lvlText w:val="▪"/>
      <w:lvlJc w:val="left"/>
      <w:pPr>
        <w:ind w:left="14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3" w:tplc="722693B2">
      <w:start w:val="1"/>
      <w:numFmt w:val="bullet"/>
      <w:lvlText w:val="•"/>
      <w:lvlJc w:val="left"/>
      <w:pPr>
        <w:ind w:left="21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4" w:tplc="A1469350">
      <w:start w:val="1"/>
      <w:numFmt w:val="bullet"/>
      <w:lvlText w:val="o"/>
      <w:lvlJc w:val="left"/>
      <w:pPr>
        <w:ind w:left="288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5" w:tplc="04F6BF20">
      <w:start w:val="1"/>
      <w:numFmt w:val="bullet"/>
      <w:lvlText w:val="▪"/>
      <w:lvlJc w:val="left"/>
      <w:pPr>
        <w:ind w:left="360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6" w:tplc="E1C03082">
      <w:start w:val="1"/>
      <w:numFmt w:val="bullet"/>
      <w:lvlText w:val="•"/>
      <w:lvlJc w:val="left"/>
      <w:pPr>
        <w:ind w:left="432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7" w:tplc="3708A980">
      <w:start w:val="1"/>
      <w:numFmt w:val="bullet"/>
      <w:lvlText w:val="o"/>
      <w:lvlJc w:val="left"/>
      <w:pPr>
        <w:ind w:left="504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8" w:tplc="2850D83A">
      <w:start w:val="1"/>
      <w:numFmt w:val="bullet"/>
      <w:lvlText w:val="▪"/>
      <w:lvlJc w:val="left"/>
      <w:pPr>
        <w:ind w:left="576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612B780F"/>
    <w:multiLevelType w:val="hybridMultilevel"/>
    <w:tmpl w:val="C70A5B5E"/>
    <w:lvl w:ilvl="0" w:tplc="0408000F">
      <w:start w:val="1"/>
      <w:numFmt w:val="decimal"/>
      <w:lvlText w:val="%1."/>
      <w:lvlJc w:val="left"/>
      <w:pPr>
        <w:ind w:left="426" w:hanging="360"/>
      </w:pPr>
    </w:lvl>
    <w:lvl w:ilvl="1" w:tplc="04080019">
      <w:start w:val="1"/>
      <w:numFmt w:val="lowerLetter"/>
      <w:lvlText w:val="%2."/>
      <w:lvlJc w:val="left"/>
      <w:pPr>
        <w:ind w:left="1146" w:hanging="360"/>
      </w:pPr>
    </w:lvl>
    <w:lvl w:ilvl="2" w:tplc="0408001B">
      <w:start w:val="1"/>
      <w:numFmt w:val="lowerRoman"/>
      <w:lvlText w:val="%3."/>
      <w:lvlJc w:val="right"/>
      <w:pPr>
        <w:ind w:left="1866" w:hanging="180"/>
      </w:pPr>
    </w:lvl>
    <w:lvl w:ilvl="3" w:tplc="0408000F">
      <w:start w:val="1"/>
      <w:numFmt w:val="decimal"/>
      <w:lvlText w:val="%4."/>
      <w:lvlJc w:val="left"/>
      <w:pPr>
        <w:ind w:left="2586" w:hanging="360"/>
      </w:pPr>
    </w:lvl>
    <w:lvl w:ilvl="4" w:tplc="04080019">
      <w:start w:val="1"/>
      <w:numFmt w:val="lowerLetter"/>
      <w:lvlText w:val="%5."/>
      <w:lvlJc w:val="left"/>
      <w:pPr>
        <w:ind w:left="3306" w:hanging="360"/>
      </w:pPr>
    </w:lvl>
    <w:lvl w:ilvl="5" w:tplc="0408001B">
      <w:start w:val="1"/>
      <w:numFmt w:val="lowerRoman"/>
      <w:lvlText w:val="%6."/>
      <w:lvlJc w:val="right"/>
      <w:pPr>
        <w:ind w:left="4026" w:hanging="180"/>
      </w:pPr>
    </w:lvl>
    <w:lvl w:ilvl="6" w:tplc="0408000F">
      <w:start w:val="1"/>
      <w:numFmt w:val="decimal"/>
      <w:lvlText w:val="%7."/>
      <w:lvlJc w:val="left"/>
      <w:pPr>
        <w:ind w:left="4746" w:hanging="360"/>
      </w:pPr>
    </w:lvl>
    <w:lvl w:ilvl="7" w:tplc="04080019">
      <w:start w:val="1"/>
      <w:numFmt w:val="lowerLetter"/>
      <w:lvlText w:val="%8."/>
      <w:lvlJc w:val="left"/>
      <w:pPr>
        <w:ind w:left="5466" w:hanging="360"/>
      </w:pPr>
    </w:lvl>
    <w:lvl w:ilvl="8" w:tplc="0408001B">
      <w:start w:val="1"/>
      <w:numFmt w:val="lowerRoman"/>
      <w:lvlText w:val="%9."/>
      <w:lvlJc w:val="right"/>
      <w:pPr>
        <w:ind w:left="6186" w:hanging="180"/>
      </w:pPr>
    </w:lvl>
  </w:abstractNum>
  <w:abstractNum w:abstractNumId="5" w15:restartNumberingAfterBreak="0">
    <w:nsid w:val="664E08F6"/>
    <w:multiLevelType w:val="hybridMultilevel"/>
    <w:tmpl w:val="0E785888"/>
    <w:lvl w:ilvl="0" w:tplc="0408000D">
      <w:start w:val="1"/>
      <w:numFmt w:val="bullet"/>
      <w:lvlText w:val=""/>
      <w:lvlJc w:val="left"/>
      <w:pPr>
        <w:ind w:left="1080" w:hanging="360"/>
      </w:pPr>
      <w:rPr>
        <w:rFonts w:ascii="Wingdings" w:hAnsi="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4"/>
  </w:num>
  <w:num w:numId="2">
    <w:abstractNumId w:val="4"/>
  </w:num>
  <w:num w:numId="3">
    <w:abstractNumId w:val="0"/>
  </w:num>
  <w:num w:numId="4">
    <w:abstractNumId w:val="1"/>
  </w:num>
  <w:num w:numId="5">
    <w:abstractNumId w:val="3"/>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1C"/>
    <w:rsid w:val="00021F8D"/>
    <w:rsid w:val="00024D52"/>
    <w:rsid w:val="000376AF"/>
    <w:rsid w:val="000532AA"/>
    <w:rsid w:val="00087489"/>
    <w:rsid w:val="000B13A4"/>
    <w:rsid w:val="000D0F12"/>
    <w:rsid w:val="000D564A"/>
    <w:rsid w:val="000D694E"/>
    <w:rsid w:val="000E5E6B"/>
    <w:rsid w:val="000F593A"/>
    <w:rsid w:val="000F733A"/>
    <w:rsid w:val="000F7AF0"/>
    <w:rsid w:val="00103394"/>
    <w:rsid w:val="00111661"/>
    <w:rsid w:val="00161698"/>
    <w:rsid w:val="00161BDE"/>
    <w:rsid w:val="00175285"/>
    <w:rsid w:val="001B3B16"/>
    <w:rsid w:val="001F2222"/>
    <w:rsid w:val="002A41D1"/>
    <w:rsid w:val="002A7232"/>
    <w:rsid w:val="002B24E8"/>
    <w:rsid w:val="002B5D53"/>
    <w:rsid w:val="002C0334"/>
    <w:rsid w:val="002D7B97"/>
    <w:rsid w:val="002F61D2"/>
    <w:rsid w:val="003016F8"/>
    <w:rsid w:val="00364280"/>
    <w:rsid w:val="003646B8"/>
    <w:rsid w:val="00366312"/>
    <w:rsid w:val="003B516B"/>
    <w:rsid w:val="003C0150"/>
    <w:rsid w:val="00427B75"/>
    <w:rsid w:val="00442615"/>
    <w:rsid w:val="004A4CBD"/>
    <w:rsid w:val="004B6F69"/>
    <w:rsid w:val="00554794"/>
    <w:rsid w:val="005875DA"/>
    <w:rsid w:val="005A7B76"/>
    <w:rsid w:val="005E2DD6"/>
    <w:rsid w:val="005F29BB"/>
    <w:rsid w:val="00613F84"/>
    <w:rsid w:val="00627A08"/>
    <w:rsid w:val="006A621C"/>
    <w:rsid w:val="006F0067"/>
    <w:rsid w:val="006F5711"/>
    <w:rsid w:val="0071574B"/>
    <w:rsid w:val="00742F9C"/>
    <w:rsid w:val="007D7268"/>
    <w:rsid w:val="007E38E5"/>
    <w:rsid w:val="007E3F5C"/>
    <w:rsid w:val="007E5B36"/>
    <w:rsid w:val="007F4128"/>
    <w:rsid w:val="00806C9F"/>
    <w:rsid w:val="008153CC"/>
    <w:rsid w:val="008348C1"/>
    <w:rsid w:val="00844D37"/>
    <w:rsid w:val="00893D4A"/>
    <w:rsid w:val="008B2AFB"/>
    <w:rsid w:val="008C01D8"/>
    <w:rsid w:val="008C3848"/>
    <w:rsid w:val="0093463D"/>
    <w:rsid w:val="00946165"/>
    <w:rsid w:val="00976FF6"/>
    <w:rsid w:val="009A64C2"/>
    <w:rsid w:val="009D0FA5"/>
    <w:rsid w:val="009D736D"/>
    <w:rsid w:val="00A8631E"/>
    <w:rsid w:val="00A94218"/>
    <w:rsid w:val="00A9596E"/>
    <w:rsid w:val="00B0152A"/>
    <w:rsid w:val="00B056FB"/>
    <w:rsid w:val="00B11A96"/>
    <w:rsid w:val="00B6301B"/>
    <w:rsid w:val="00C146C1"/>
    <w:rsid w:val="00C316C1"/>
    <w:rsid w:val="00C9137F"/>
    <w:rsid w:val="00CA6DB1"/>
    <w:rsid w:val="00CE35A3"/>
    <w:rsid w:val="00D84497"/>
    <w:rsid w:val="00DA1260"/>
    <w:rsid w:val="00DA508D"/>
    <w:rsid w:val="00E06DF2"/>
    <w:rsid w:val="00E11111"/>
    <w:rsid w:val="00E14FE8"/>
    <w:rsid w:val="00E53D18"/>
    <w:rsid w:val="00E66CD2"/>
    <w:rsid w:val="00E71C5C"/>
    <w:rsid w:val="00EB7F76"/>
    <w:rsid w:val="00EC236D"/>
    <w:rsid w:val="00ED40A1"/>
    <w:rsid w:val="00F024E5"/>
    <w:rsid w:val="00F06676"/>
    <w:rsid w:val="00F26A3C"/>
    <w:rsid w:val="00F97172"/>
    <w:rsid w:val="00FC180F"/>
    <w:rsid w:val="00FE6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D47F"/>
  <w15:chartTrackingRefBased/>
  <w15:docId w15:val="{8DB89CD7-5FB0-4019-958C-C07236B6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Char"/>
    <w:uiPriority w:val="9"/>
    <w:semiHidden/>
    <w:unhideWhenUsed/>
    <w:qFormat/>
    <w:rsid w:val="00087489"/>
    <w:pPr>
      <w:keepNext/>
      <w:snapToGrid w:val="0"/>
      <w:spacing w:after="0" w:line="240" w:lineRule="auto"/>
      <w:ind w:left="5040" w:firstLine="489"/>
      <w:outlineLvl w:val="4"/>
    </w:pPr>
    <w:rPr>
      <w:rFonts w:ascii="Times New Roman" w:hAnsi="Times New Roman" w:cs="Times New Roman"/>
      <w:b/>
      <w:bCs/>
      <w:sz w:val="24"/>
      <w:szCs w:val="24"/>
      <w:lang w:eastAsia="x-none"/>
    </w:rPr>
  </w:style>
  <w:style w:type="paragraph" w:styleId="8">
    <w:name w:val="heading 8"/>
    <w:basedOn w:val="a"/>
    <w:link w:val="8Char"/>
    <w:uiPriority w:val="9"/>
    <w:semiHidden/>
    <w:unhideWhenUsed/>
    <w:qFormat/>
    <w:rsid w:val="00087489"/>
    <w:pPr>
      <w:keepNext/>
      <w:spacing w:after="0" w:line="240" w:lineRule="auto"/>
      <w:outlineLvl w:val="7"/>
    </w:pPr>
    <w:rPr>
      <w:rFonts w:ascii="Times New Roman" w:hAnsi="Times New Roman" w:cs="Times New Roman"/>
      <w:sz w:val="20"/>
      <w:szCs w:val="20"/>
      <w:u w:val="single"/>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9BB"/>
    <w:pPr>
      <w:tabs>
        <w:tab w:val="center" w:pos="4153"/>
        <w:tab w:val="right" w:pos="8306"/>
      </w:tabs>
      <w:spacing w:after="0" w:line="240" w:lineRule="auto"/>
    </w:pPr>
  </w:style>
  <w:style w:type="character" w:customStyle="1" w:styleId="Char">
    <w:name w:val="Κεφαλίδα Char"/>
    <w:basedOn w:val="a0"/>
    <w:link w:val="a3"/>
    <w:uiPriority w:val="99"/>
    <w:rsid w:val="005F29BB"/>
  </w:style>
  <w:style w:type="paragraph" w:styleId="a4">
    <w:name w:val="footer"/>
    <w:basedOn w:val="a"/>
    <w:link w:val="Char0"/>
    <w:uiPriority w:val="99"/>
    <w:unhideWhenUsed/>
    <w:rsid w:val="005F29BB"/>
    <w:pPr>
      <w:tabs>
        <w:tab w:val="center" w:pos="4153"/>
        <w:tab w:val="right" w:pos="8306"/>
      </w:tabs>
      <w:spacing w:after="0" w:line="240" w:lineRule="auto"/>
    </w:pPr>
  </w:style>
  <w:style w:type="character" w:customStyle="1" w:styleId="Char0">
    <w:name w:val="Υποσέλιδο Char"/>
    <w:basedOn w:val="a0"/>
    <w:link w:val="a4"/>
    <w:uiPriority w:val="99"/>
    <w:rsid w:val="005F29BB"/>
  </w:style>
  <w:style w:type="character" w:customStyle="1" w:styleId="5Char">
    <w:name w:val="Επικεφαλίδα 5 Char"/>
    <w:basedOn w:val="a0"/>
    <w:link w:val="5"/>
    <w:uiPriority w:val="9"/>
    <w:semiHidden/>
    <w:rsid w:val="00087489"/>
    <w:rPr>
      <w:rFonts w:ascii="Times New Roman" w:hAnsi="Times New Roman" w:cs="Times New Roman"/>
      <w:b/>
      <w:bCs/>
      <w:sz w:val="24"/>
      <w:szCs w:val="24"/>
      <w:lang w:eastAsia="x-none"/>
    </w:rPr>
  </w:style>
  <w:style w:type="character" w:customStyle="1" w:styleId="8Char">
    <w:name w:val="Επικεφαλίδα 8 Char"/>
    <w:basedOn w:val="a0"/>
    <w:link w:val="8"/>
    <w:uiPriority w:val="9"/>
    <w:semiHidden/>
    <w:rsid w:val="00087489"/>
    <w:rPr>
      <w:rFonts w:ascii="Times New Roman" w:hAnsi="Times New Roman" w:cs="Times New Roman"/>
      <w:sz w:val="20"/>
      <w:szCs w:val="20"/>
      <w:u w:val="single"/>
      <w:lang w:eastAsia="x-none"/>
    </w:rPr>
  </w:style>
  <w:style w:type="paragraph" w:styleId="a5">
    <w:name w:val="caption"/>
    <w:basedOn w:val="a"/>
    <w:uiPriority w:val="35"/>
    <w:semiHidden/>
    <w:unhideWhenUsed/>
    <w:qFormat/>
    <w:rsid w:val="00087489"/>
    <w:pPr>
      <w:snapToGrid w:val="0"/>
      <w:spacing w:after="0" w:line="240" w:lineRule="auto"/>
      <w:jc w:val="center"/>
    </w:pPr>
    <w:rPr>
      <w:rFonts w:ascii="Arial" w:hAnsi="Arial" w:cs="Arial"/>
      <w:b/>
      <w:bCs/>
      <w:sz w:val="32"/>
      <w:szCs w:val="32"/>
      <w:lang w:eastAsia="el-GR"/>
    </w:rPr>
  </w:style>
  <w:style w:type="character" w:styleId="-">
    <w:name w:val="Hyperlink"/>
    <w:basedOn w:val="a0"/>
    <w:uiPriority w:val="99"/>
    <w:unhideWhenUsed/>
    <w:rsid w:val="00364280"/>
    <w:rPr>
      <w:color w:val="0563C1"/>
      <w:u w:val="single"/>
    </w:rPr>
  </w:style>
  <w:style w:type="paragraph" w:styleId="a6">
    <w:name w:val="List Paragraph"/>
    <w:basedOn w:val="a"/>
    <w:uiPriority w:val="34"/>
    <w:qFormat/>
    <w:rsid w:val="00442615"/>
    <w:pPr>
      <w:spacing w:after="200" w:line="276" w:lineRule="auto"/>
      <w:ind w:left="720"/>
      <w:contextualSpacing/>
    </w:pPr>
    <w:rPr>
      <w:rFonts w:ascii="Calibri" w:hAnsi="Calibri" w:cs="Times New Roman"/>
    </w:rPr>
  </w:style>
  <w:style w:type="paragraph" w:styleId="Web">
    <w:name w:val="Normal (Web)"/>
    <w:basedOn w:val="a"/>
    <w:uiPriority w:val="99"/>
    <w:unhideWhenUsed/>
    <w:rsid w:val="007D7268"/>
    <w:pPr>
      <w:spacing w:before="100" w:beforeAutospacing="1" w:after="100" w:afterAutospacing="1" w:line="240" w:lineRule="auto"/>
    </w:pPr>
    <w:rPr>
      <w:rFonts w:ascii="Times New Roman" w:eastAsia="Calibri" w:hAnsi="Times New Roman" w:cs="Times New Roman"/>
      <w:sz w:val="24"/>
      <w:szCs w:val="24"/>
      <w:lang w:eastAsia="el-GR"/>
    </w:rPr>
  </w:style>
  <w:style w:type="character" w:styleId="a7">
    <w:name w:val="Strong"/>
    <w:uiPriority w:val="22"/>
    <w:qFormat/>
    <w:rsid w:val="007D7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5423">
      <w:bodyDiv w:val="1"/>
      <w:marLeft w:val="0"/>
      <w:marRight w:val="0"/>
      <w:marTop w:val="0"/>
      <w:marBottom w:val="0"/>
      <w:divBdr>
        <w:top w:val="none" w:sz="0" w:space="0" w:color="auto"/>
        <w:left w:val="none" w:sz="0" w:space="0" w:color="auto"/>
        <w:bottom w:val="none" w:sz="0" w:space="0" w:color="auto"/>
        <w:right w:val="none" w:sz="0" w:space="0" w:color="auto"/>
      </w:divBdr>
    </w:div>
    <w:div w:id="511115700">
      <w:bodyDiv w:val="1"/>
      <w:marLeft w:val="0"/>
      <w:marRight w:val="0"/>
      <w:marTop w:val="0"/>
      <w:marBottom w:val="0"/>
      <w:divBdr>
        <w:top w:val="none" w:sz="0" w:space="0" w:color="auto"/>
        <w:left w:val="none" w:sz="0" w:space="0" w:color="auto"/>
        <w:bottom w:val="none" w:sz="0" w:space="0" w:color="auto"/>
        <w:right w:val="none" w:sz="0" w:space="0" w:color="auto"/>
      </w:divBdr>
    </w:div>
    <w:div w:id="835070774">
      <w:bodyDiv w:val="1"/>
      <w:marLeft w:val="0"/>
      <w:marRight w:val="0"/>
      <w:marTop w:val="0"/>
      <w:marBottom w:val="0"/>
      <w:divBdr>
        <w:top w:val="none" w:sz="0" w:space="0" w:color="auto"/>
        <w:left w:val="none" w:sz="0" w:space="0" w:color="auto"/>
        <w:bottom w:val="none" w:sz="0" w:space="0" w:color="auto"/>
        <w:right w:val="none" w:sz="0" w:space="0" w:color="auto"/>
      </w:divBdr>
    </w:div>
    <w:div w:id="1392850523">
      <w:bodyDiv w:val="1"/>
      <w:marLeft w:val="0"/>
      <w:marRight w:val="0"/>
      <w:marTop w:val="0"/>
      <w:marBottom w:val="0"/>
      <w:divBdr>
        <w:top w:val="none" w:sz="0" w:space="0" w:color="auto"/>
        <w:left w:val="none" w:sz="0" w:space="0" w:color="auto"/>
        <w:bottom w:val="none" w:sz="0" w:space="0" w:color="auto"/>
        <w:right w:val="none" w:sz="0" w:space="0" w:color="auto"/>
      </w:divBdr>
    </w:div>
    <w:div w:id="1704092802">
      <w:bodyDiv w:val="1"/>
      <w:marLeft w:val="0"/>
      <w:marRight w:val="0"/>
      <w:marTop w:val="0"/>
      <w:marBottom w:val="0"/>
      <w:divBdr>
        <w:top w:val="none" w:sz="0" w:space="0" w:color="auto"/>
        <w:left w:val="none" w:sz="0" w:space="0" w:color="auto"/>
        <w:bottom w:val="none" w:sz="0" w:space="0" w:color="auto"/>
        <w:right w:val="none" w:sz="0" w:space="0" w:color="auto"/>
      </w:divBdr>
    </w:div>
    <w:div w:id="1900092028">
      <w:bodyDiv w:val="1"/>
      <w:marLeft w:val="0"/>
      <w:marRight w:val="0"/>
      <w:marTop w:val="0"/>
      <w:marBottom w:val="0"/>
      <w:divBdr>
        <w:top w:val="none" w:sz="0" w:space="0" w:color="auto"/>
        <w:left w:val="none" w:sz="0" w:space="0" w:color="auto"/>
        <w:bottom w:val="none" w:sz="0" w:space="0" w:color="auto"/>
        <w:right w:val="none" w:sz="0" w:space="0" w:color="auto"/>
      </w:divBdr>
    </w:div>
    <w:div w:id="2009819212">
      <w:bodyDiv w:val="1"/>
      <w:marLeft w:val="0"/>
      <w:marRight w:val="0"/>
      <w:marTop w:val="0"/>
      <w:marBottom w:val="0"/>
      <w:divBdr>
        <w:top w:val="none" w:sz="0" w:space="0" w:color="auto"/>
        <w:left w:val="none" w:sz="0" w:space="0" w:color="auto"/>
        <w:bottom w:val="none" w:sz="0" w:space="0" w:color="auto"/>
        <w:right w:val="none" w:sz="0" w:space="0" w:color="auto"/>
      </w:divBdr>
    </w:div>
    <w:div w:id="20758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4EF5-99BC-4764-8F93-38AE9DC7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2174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Xalkia Sofia</dc:creator>
  <cp:keywords/>
  <dc:description/>
  <cp:lastModifiedBy>Psara Maria Nektaria</cp:lastModifiedBy>
  <cp:revision>11</cp:revision>
  <dcterms:created xsi:type="dcterms:W3CDTF">2023-10-19T13:23:00Z</dcterms:created>
  <dcterms:modified xsi:type="dcterms:W3CDTF">2024-04-15T06:46:00Z</dcterms:modified>
</cp:coreProperties>
</file>