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cs="Arial"/>
          <w:b/>
          <w:b/>
          <w:sz w:val="28"/>
        </w:rPr>
      </w:pPr>
      <w:r>
        <w:rPr>
          <w:rFonts w:cs="™ωΫΩ‹Μ·ΩΤ;Times New Roman" w:ascii="™ωΫΩ‹Μ·ΩΤ;Times New Roman" w:hAnsi="™ωΫΩ‹Μ·ΩΤ;Times New Roman"/>
          <w:sz w:val="20"/>
          <w:lang w:val="en-US" w:eastAsia="en-US"/>
        </w:rPr>
        <w:drawing>
          <wp:inline distT="0" distB="0" distL="0" distR="0">
            <wp:extent cx="1056005" cy="105283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2" r="-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8"/>
        <w:rPr/>
      </w:pPr>
      <w:r>
        <w:rPr>
          <w:rFonts w:eastAsia="Arial"/>
        </w:rPr>
        <w:t xml:space="preserve">   </w:t>
      </w:r>
      <w:r>
        <w:rPr>
          <w:color w:val="001236"/>
          <w:sz w:val="24"/>
          <w:szCs w:val="24"/>
        </w:rPr>
        <w:t>ΠANEΠIΣTHMIO AIΓAIOY</w:t>
      </w:r>
    </w:p>
    <w:p>
      <w:pPr>
        <w:pStyle w:val="Heading5"/>
        <w:numPr>
          <w:ilvl w:val="4"/>
          <w:numId w:val="1"/>
        </w:numPr>
        <w:ind w:left="0" w:hanging="0"/>
        <w:jc w:val="center"/>
        <w:rPr>
          <w:rFonts w:ascii="Arial" w:hAnsi="Arial" w:cs="Arial"/>
          <w:color w:val="001236"/>
          <w:sz w:val="20"/>
        </w:rPr>
      </w:pPr>
      <w:r>
        <w:rPr>
          <w:rFonts w:cs="Arial" w:ascii="Arial" w:hAnsi="Arial"/>
          <w:color w:val="001236"/>
          <w:sz w:val="20"/>
        </w:rPr>
        <w:t>ΣΧΟΛΗ ΑΝΘΡΩΠΙΣΤΙΚΩΝ ΕΠΙΣΤΗΜΩΝ</w:t>
      </w:r>
    </w:p>
    <w:p>
      <w:pPr>
        <w:pStyle w:val="Heading8"/>
        <w:numPr>
          <w:ilvl w:val="7"/>
          <w:numId w:val="1"/>
        </w:numPr>
        <w:jc w:val="center"/>
        <w:rPr>
          <w:rFonts w:ascii="Arial" w:hAnsi="Arial" w:cs="Arial"/>
          <w:b/>
          <w:b/>
          <w:color w:val="001236"/>
          <w:u w:val="none"/>
          <w:lang w:val="en-US"/>
        </w:rPr>
      </w:pPr>
      <w:r>
        <w:rPr>
          <w:rFonts w:cs="Arial" w:ascii="Arial" w:hAnsi="Arial"/>
          <w:b/>
          <w:color w:val="001236"/>
          <w:u w:val="none"/>
          <w:lang w:val="el-GR"/>
        </w:rPr>
        <w:t>ΤΜΗΜΑ</w:t>
      </w:r>
      <w:r>
        <w:rPr>
          <w:rFonts w:cs="Arial" w:ascii="Arial" w:hAnsi="Arial"/>
          <w:b/>
          <w:color w:val="001236"/>
          <w:u w:val="none"/>
          <w:lang w:val="en-US"/>
        </w:rPr>
        <w:t xml:space="preserve"> </w:t>
      </w:r>
      <w:r>
        <w:rPr>
          <w:rFonts w:cs="Arial" w:ascii="Arial" w:hAnsi="Arial"/>
          <w:b/>
          <w:color w:val="001236"/>
          <w:u w:val="none"/>
          <w:lang w:val="el-GR"/>
        </w:rPr>
        <w:t>ΜΕΣΟΓΕΙΑΚΩΝ</w:t>
      </w:r>
      <w:r>
        <w:rPr>
          <w:rFonts w:cs="Arial" w:ascii="Arial" w:hAnsi="Arial"/>
          <w:b/>
          <w:color w:val="001236"/>
          <w:u w:val="none"/>
          <w:lang w:val="en-US"/>
        </w:rPr>
        <w:t xml:space="preserve"> </w:t>
      </w:r>
      <w:r>
        <w:rPr>
          <w:rFonts w:cs="Arial" w:ascii="Arial" w:hAnsi="Arial"/>
          <w:b/>
          <w:color w:val="001236"/>
          <w:u w:val="none"/>
          <w:lang w:val="el-GR"/>
        </w:rPr>
        <w:t>ΣΠΟΥΔΩΝ</w:t>
      </w:r>
    </w:p>
    <w:p>
      <w:pPr>
        <w:pStyle w:val="Normal"/>
        <w:rPr>
          <w:rFonts w:ascii="Arial" w:hAnsi="Arial" w:cs="Arial"/>
          <w:b/>
          <w:b/>
          <w:color w:val="001236"/>
          <w:u w:val="none"/>
          <w:lang w:val="en-US"/>
        </w:rPr>
      </w:pPr>
      <w:r>
        <w:rPr>
          <w:rFonts w:cs="Arial" w:ascii="Arial" w:hAnsi="Arial"/>
          <w:b/>
          <w:color w:val="001236"/>
          <w:u w:val="none"/>
          <w:lang w:val="en-US"/>
        </w:rPr>
      </w:r>
    </w:p>
    <w:p>
      <w:pPr>
        <w:pStyle w:val="Normal"/>
        <w:jc w:val="center"/>
        <w:rPr>
          <w:rFonts w:ascii="Palatino" w:hAnsi="Palatino" w:cs="Palatino"/>
          <w:b/>
          <w:b/>
          <w:u w:val="single"/>
        </w:rPr>
      </w:pPr>
      <w:r>
        <w:rPr>
          <w:rFonts w:cs="Calibri" w:ascii="Calibri" w:hAnsi="Calibri"/>
          <w:b/>
          <w:u w:val="single"/>
        </w:rPr>
        <w:t>ΑΝΑΚΟΙΝΩΣΗ</w:t>
      </w:r>
    </w:p>
    <w:p>
      <w:pPr>
        <w:pStyle w:val="Normal"/>
        <w:rPr>
          <w:rFonts w:ascii="Palatino" w:hAnsi="Palatino" w:cs="Palatino"/>
          <w:b/>
          <w:b/>
          <w:u w:val="single"/>
          <w:lang w:val="en-US"/>
        </w:rPr>
      </w:pPr>
      <w:r>
        <w:rPr>
          <w:rFonts w:cs="Palatino" w:ascii="Palatino" w:hAnsi="Palatino"/>
          <w:b/>
          <w:u w:val="single"/>
          <w:lang w:val="en-US"/>
        </w:rPr>
      </w:r>
    </w:p>
    <w:p>
      <w:pPr>
        <w:pStyle w:val="Web"/>
        <w:shd w:fill="FFFFFF" w:val="clear"/>
        <w:spacing w:lineRule="auto" w:line="360" w:before="0" w:after="0"/>
        <w:jc w:val="center"/>
        <w:rPr>
          <w:rFonts w:ascii="Calibri" w:hAnsi="Calibri" w:cs="Calibri"/>
          <w:sz w:val="28"/>
        </w:rPr>
      </w:pPr>
      <w:r>
        <w:rPr>
          <w:rFonts w:cs="Calibri" w:ascii="Calibri" w:hAnsi="Calibri"/>
          <w:sz w:val="28"/>
        </w:rPr>
        <w:t>Θα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libri" w:ascii="Calibri" w:hAnsi="Calibri"/>
          <w:sz w:val="28"/>
        </w:rPr>
        <w:t>θέλαμε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να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σας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ενημερώσουμε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ότι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για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την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έκδοση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του</w:t>
      </w:r>
      <w:r>
        <w:rPr>
          <w:rFonts w:cs="Palatino" w:ascii="Palatino" w:hAnsi="Palatino"/>
          <w:sz w:val="28"/>
        </w:rPr>
        <w:t xml:space="preserve"> π</w:t>
      </w:r>
      <w:r>
        <w:rPr>
          <w:rFonts w:cs="Cambria" w:ascii="Cambria" w:hAnsi="Cambria"/>
          <w:sz w:val="28"/>
        </w:rPr>
        <w:t>τυχίου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σε</w:t>
      </w:r>
      <w:r>
        <w:rPr>
          <w:rFonts w:cs="Palatino" w:ascii="Palatino" w:hAnsi="Palatino"/>
          <w:sz w:val="28"/>
        </w:rPr>
        <w:t xml:space="preserve"> π</w:t>
      </w:r>
      <w:r>
        <w:rPr>
          <w:rFonts w:cs="Cambria" w:ascii="Cambria" w:hAnsi="Cambria"/>
          <w:sz w:val="28"/>
        </w:rPr>
        <w:t>εργαμηνή</w:t>
      </w:r>
    </w:p>
    <w:p>
      <w:pPr>
        <w:pStyle w:val="Web"/>
        <w:shd w:fill="FFFFFF" w:val="clear"/>
        <w:spacing w:lineRule="auto" w:line="360" w:before="0" w:after="0"/>
        <w:jc w:val="center"/>
        <w:rPr>
          <w:rFonts w:ascii="Calibri" w:hAnsi="Calibri" w:cs="Calibri"/>
          <w:b/>
          <w:b/>
          <w:sz w:val="28"/>
          <w:u w:val="single"/>
        </w:rPr>
      </w:pPr>
      <w:r>
        <w:rPr>
          <w:rFonts w:cs="Cambria" w:ascii="Cambria" w:hAnsi="Cambria"/>
          <w:b/>
          <w:sz w:val="28"/>
          <w:u w:val="single"/>
        </w:rPr>
        <w:t>καταβάλετε</w:t>
      </w:r>
      <w:r>
        <w:rPr>
          <w:rFonts w:cs="Palatino" w:ascii="Palatino" w:hAnsi="Palatino"/>
          <w:b/>
          <w:sz w:val="28"/>
          <w:u w:val="single"/>
        </w:rPr>
        <w:t xml:space="preserve"> </w:t>
      </w:r>
      <w:r>
        <w:rPr>
          <w:rFonts w:cs="Cambria" w:ascii="Cambria" w:hAnsi="Cambria"/>
          <w:b/>
          <w:sz w:val="28"/>
          <w:u w:val="single"/>
        </w:rPr>
        <w:t>το</w:t>
      </w:r>
      <w:r>
        <w:rPr>
          <w:rFonts w:cs="Palatino" w:ascii="Palatino" w:hAnsi="Palatino"/>
          <w:b/>
          <w:sz w:val="28"/>
          <w:u w:val="single"/>
        </w:rPr>
        <w:t xml:space="preserve"> π</w:t>
      </w:r>
      <w:r>
        <w:rPr>
          <w:rFonts w:cs="Cambria" w:ascii="Cambria" w:hAnsi="Cambria"/>
          <w:b/>
          <w:sz w:val="28"/>
          <w:u w:val="single"/>
        </w:rPr>
        <w:t>οσό</w:t>
      </w:r>
      <w:r>
        <w:rPr>
          <w:rFonts w:cs="Palatino" w:ascii="Palatino" w:hAnsi="Palatino"/>
          <w:b/>
          <w:sz w:val="28"/>
          <w:u w:val="single"/>
        </w:rPr>
        <w:t xml:space="preserve"> </w:t>
      </w:r>
      <w:r>
        <w:rPr>
          <w:rFonts w:cs="Cambria" w:ascii="Cambria" w:hAnsi="Cambria"/>
          <w:b/>
          <w:sz w:val="28"/>
          <w:u w:val="single"/>
        </w:rPr>
        <w:t>των</w:t>
      </w:r>
      <w:r>
        <w:rPr>
          <w:rFonts w:cs="Palatino" w:ascii="Palatino" w:hAnsi="Palatino"/>
          <w:b/>
          <w:sz w:val="28"/>
          <w:u w:val="single"/>
        </w:rPr>
        <w:t xml:space="preserve"> 10 € </w:t>
      </w:r>
    </w:p>
    <w:p>
      <w:pPr>
        <w:pStyle w:val="Web"/>
        <w:shd w:fill="FFFFFF" w:val="clear"/>
        <w:spacing w:lineRule="auto" w:line="360" w:before="0" w:after="0"/>
        <w:jc w:val="center"/>
        <w:rPr>
          <w:rFonts w:ascii="Calibri" w:hAnsi="Calibri" w:cs="Calibri"/>
          <w:sz w:val="28"/>
        </w:rPr>
      </w:pPr>
      <w:r>
        <w:rPr>
          <w:rFonts w:cs="Palatino" w:ascii="Palatino" w:hAnsi="Palatino"/>
          <w:sz w:val="28"/>
        </w:rPr>
        <w:t>(</w:t>
      </w:r>
      <w:r>
        <w:rPr>
          <w:rFonts w:cs="Cambria" w:ascii="Cambria" w:hAnsi="Cambria"/>
        </w:rPr>
        <w:t>α</w:t>
      </w:r>
      <w:r>
        <w:rPr>
          <w:rFonts w:cs="Palatino" w:ascii="Palatino" w:hAnsi="Palatino"/>
        </w:rPr>
        <w:t>π</w:t>
      </w:r>
      <w:r>
        <w:rPr>
          <w:rFonts w:cs="Cambria" w:ascii="Cambria" w:hAnsi="Cambria"/>
        </w:rPr>
        <w:t>όφαση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της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με</w:t>
      </w:r>
      <w:r>
        <w:rPr>
          <w:rFonts w:cs="Palatino" w:ascii="Palatino" w:hAnsi="Palatino"/>
        </w:rPr>
        <w:t xml:space="preserve"> </w:t>
      </w:r>
      <w:r>
        <w:rPr>
          <w:rStyle w:val="Emphasis"/>
          <w:rFonts w:cs="Cambria" w:ascii="Cambria" w:hAnsi="Cambria"/>
        </w:rPr>
        <w:t>αριθμ</w:t>
      </w:r>
      <w:r>
        <w:rPr>
          <w:rStyle w:val="Emphasis"/>
          <w:rFonts w:cs="Palatino" w:ascii="Palatino" w:hAnsi="Palatino"/>
        </w:rPr>
        <w:t xml:space="preserve">. 23/30.03.2017 </w:t>
      </w:r>
      <w:r>
        <w:rPr>
          <w:rFonts w:cs="Cambria" w:ascii="Cambria" w:hAnsi="Cambria"/>
        </w:rPr>
        <w:t>συνεδρίασης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της</w:t>
      </w:r>
      <w:r>
        <w:rPr>
          <w:rFonts w:cs="Palatino" w:ascii="Palatino" w:hAnsi="Palatino"/>
        </w:rPr>
        <w:t xml:space="preserve"> </w:t>
      </w:r>
      <w:r>
        <w:rPr>
          <w:rStyle w:val="Emphasis"/>
          <w:rFonts w:cs="Cambria" w:ascii="Cambria" w:hAnsi="Cambria"/>
        </w:rPr>
        <w:t>Συγκλήτου</w:t>
      </w:r>
      <w:r>
        <w:rPr>
          <w:rStyle w:val="Emphasis"/>
          <w:rFonts w:cs="Palatino" w:ascii="Palatino" w:hAnsi="Palatino"/>
          <w:sz w:val="28"/>
        </w:rPr>
        <w:t>)</w:t>
      </w:r>
      <w:r>
        <w:rPr>
          <w:rFonts w:cs="Palatino" w:ascii="Palatino" w:hAnsi="Palatino"/>
          <w:sz w:val="28"/>
        </w:rPr>
        <w:t xml:space="preserve"> </w:t>
      </w:r>
    </w:p>
    <w:p>
      <w:pPr>
        <w:pStyle w:val="Web"/>
        <w:shd w:fill="FFFFFF" w:val="clear"/>
        <w:spacing w:lineRule="auto" w:line="360" w:before="0" w:after="0"/>
        <w:jc w:val="center"/>
        <w:rPr>
          <w:rFonts w:ascii="Calibri" w:hAnsi="Calibri" w:cs="Calibri"/>
          <w:sz w:val="28"/>
        </w:rPr>
      </w:pPr>
      <w:r>
        <w:rPr>
          <w:rFonts w:cs="Cambria" w:ascii="Cambria" w:hAnsi="Cambria"/>
          <w:b/>
          <w:sz w:val="28"/>
          <w:u w:val="single"/>
        </w:rPr>
        <w:t>σε</w:t>
      </w:r>
      <w:r>
        <w:rPr>
          <w:rFonts w:cs="Palatino" w:ascii="Palatino" w:hAnsi="Palatino"/>
          <w:b/>
          <w:sz w:val="28"/>
          <w:u w:val="single"/>
        </w:rPr>
        <w:t xml:space="preserve"> </w:t>
      </w:r>
      <w:r>
        <w:rPr>
          <w:rFonts w:cs="Cambria" w:ascii="Cambria" w:hAnsi="Cambria"/>
          <w:b/>
          <w:sz w:val="28"/>
          <w:u w:val="single"/>
        </w:rPr>
        <w:t>τρα</w:t>
      </w:r>
      <w:r>
        <w:rPr>
          <w:rFonts w:cs="Palatino" w:ascii="Palatino" w:hAnsi="Palatino"/>
          <w:b/>
          <w:sz w:val="28"/>
          <w:u w:val="single"/>
        </w:rPr>
        <w:t>π</w:t>
      </w:r>
      <w:r>
        <w:rPr>
          <w:rFonts w:cs="Cambria" w:ascii="Cambria" w:hAnsi="Cambria"/>
          <w:b/>
          <w:sz w:val="28"/>
          <w:u w:val="single"/>
        </w:rPr>
        <w:t>εζικό</w:t>
      </w:r>
      <w:r>
        <w:rPr>
          <w:rFonts w:cs="Palatino" w:ascii="Palatino" w:hAnsi="Palatino"/>
          <w:b/>
          <w:sz w:val="28"/>
          <w:u w:val="single"/>
        </w:rPr>
        <w:t xml:space="preserve"> </w:t>
      </w:r>
      <w:r>
        <w:rPr>
          <w:rFonts w:cs="Cambria" w:ascii="Cambria" w:hAnsi="Cambria"/>
          <w:b/>
          <w:sz w:val="28"/>
          <w:u w:val="single"/>
        </w:rPr>
        <w:t>λογαριασμό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της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Εταιρείας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Αξιο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οίησης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και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Διαχείρισης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Περιουσίας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Πανε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ιστημίου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Αιγαίου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Α</w:t>
      </w:r>
      <w:r>
        <w:rPr>
          <w:rFonts w:cs="Palatino" w:ascii="Palatino" w:hAnsi="Palatino"/>
          <w:sz w:val="28"/>
        </w:rPr>
        <w:t>.</w:t>
      </w:r>
      <w:r>
        <w:rPr>
          <w:rFonts w:cs="Cambria" w:ascii="Cambria" w:hAnsi="Cambria"/>
          <w:sz w:val="28"/>
        </w:rPr>
        <w:t>Ε</w:t>
      </w:r>
      <w:r>
        <w:rPr>
          <w:rFonts w:cs="Palatino" w:ascii="Palatino" w:hAnsi="Palatino"/>
          <w:sz w:val="28"/>
        </w:rPr>
        <w:t xml:space="preserve">. </w:t>
      </w:r>
    </w:p>
    <w:p>
      <w:pPr>
        <w:pStyle w:val="Web"/>
        <w:shd w:fill="FFFFFF" w:val="clear"/>
        <w:spacing w:lineRule="auto" w:line="360" w:before="0" w:after="0"/>
        <w:jc w:val="center"/>
        <w:rPr>
          <w:rFonts w:ascii="Palatino" w:hAnsi="Palatino" w:cs="Palatino"/>
          <w:sz w:val="28"/>
        </w:rPr>
      </w:pPr>
      <w:r>
        <w:rPr>
          <w:rFonts w:cs="Cambria" w:ascii="Cambria" w:hAnsi="Cambria"/>
          <w:sz w:val="28"/>
        </w:rPr>
        <w:t>και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για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ένα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μικρό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χρονικό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διάστημα</w:t>
      </w:r>
      <w:r>
        <w:rPr>
          <w:rFonts w:cs="Palatino" w:ascii="Palatino" w:hAnsi="Palatino"/>
          <w:sz w:val="28"/>
        </w:rPr>
        <w:t xml:space="preserve"> (π</w:t>
      </w:r>
      <w:r>
        <w:rPr>
          <w:rFonts w:cs="Cambria" w:ascii="Cambria" w:hAnsi="Cambria"/>
          <w:sz w:val="28"/>
        </w:rPr>
        <w:t>ερί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ου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ενός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μήνα</w:t>
      </w:r>
      <w:r>
        <w:rPr>
          <w:rFonts w:cs="Palatino" w:ascii="Palatino" w:hAnsi="Palatino"/>
          <w:sz w:val="28"/>
        </w:rPr>
        <w:t>).</w:t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  <w:sz w:val="28"/>
        </w:rPr>
      </w:pPr>
      <w:r>
        <w:rPr>
          <w:rFonts w:cs="Palatino" w:ascii="Palatino" w:hAnsi="Palatino"/>
          <w:sz w:val="28"/>
        </w:rPr>
      </w:r>
    </w:p>
    <w:p>
      <w:pPr>
        <w:pStyle w:val="Web"/>
        <w:shd w:fill="FFFFFF" w:val="clear"/>
        <w:spacing w:lineRule="auto" w:line="276" w:before="0" w:after="0"/>
        <w:jc w:val="center"/>
        <w:rPr/>
      </w:pPr>
      <w:r>
        <w:rPr>
          <w:rFonts w:cs="Cambria" w:ascii="Cambria" w:hAnsi="Cambria"/>
          <w:b/>
          <w:i/>
          <w:sz w:val="28"/>
          <w:u w:val="single"/>
        </w:rPr>
        <w:t>Η</w:t>
      </w:r>
      <w:r>
        <w:rPr>
          <w:rFonts w:cs="Palatino" w:ascii="Palatino" w:hAnsi="Palatino"/>
          <w:b/>
          <w:i/>
          <w:sz w:val="28"/>
          <w:u w:val="single"/>
        </w:rPr>
        <w:t xml:space="preserve"> </w:t>
      </w:r>
      <w:r>
        <w:rPr>
          <w:rFonts w:cs="Cambria" w:ascii="Cambria" w:hAnsi="Cambria"/>
          <w:b/>
          <w:i/>
          <w:sz w:val="28"/>
          <w:u w:val="single"/>
        </w:rPr>
        <w:t>διαδικασία</w:t>
      </w:r>
      <w:r>
        <w:rPr>
          <w:rFonts w:cs="Palatino" w:ascii="Palatino" w:hAnsi="Palatino"/>
          <w:b/>
          <w:i/>
          <w:sz w:val="28"/>
          <w:u w:val="single"/>
        </w:rPr>
        <w:t xml:space="preserve"> </w:t>
      </w:r>
      <w:r>
        <w:rPr>
          <w:rFonts w:cs="Cambria" w:ascii="Cambria" w:hAnsi="Cambria"/>
          <w:b/>
          <w:i/>
          <w:sz w:val="28"/>
          <w:u w:val="single"/>
        </w:rPr>
        <w:t>είναι</w:t>
      </w:r>
      <w:r>
        <w:rPr>
          <w:rFonts w:cs="Palatino" w:ascii="Palatino" w:hAnsi="Palatino"/>
          <w:b/>
          <w:i/>
          <w:sz w:val="28"/>
          <w:u w:val="single"/>
        </w:rPr>
        <w:t xml:space="preserve"> </w:t>
      </w:r>
      <w:r>
        <w:rPr>
          <w:rFonts w:cs="Cambria" w:ascii="Cambria" w:hAnsi="Cambria"/>
          <w:b/>
          <w:i/>
          <w:sz w:val="28"/>
          <w:u w:val="single"/>
        </w:rPr>
        <w:t>η</w:t>
      </w:r>
      <w:r>
        <w:rPr>
          <w:rFonts w:cs="Palatino" w:ascii="Palatino" w:hAnsi="Palatino"/>
          <w:b/>
          <w:i/>
          <w:sz w:val="28"/>
          <w:u w:val="single"/>
        </w:rPr>
        <w:t xml:space="preserve"> </w:t>
      </w:r>
      <w:r>
        <w:rPr>
          <w:rFonts w:cs="Cambria" w:ascii="Cambria" w:hAnsi="Cambria"/>
          <w:b/>
          <w:i/>
          <w:sz w:val="28"/>
          <w:u w:val="single"/>
        </w:rPr>
        <w:t>ακόλουθη</w:t>
      </w:r>
      <w:r>
        <w:rPr>
          <w:rFonts w:cs="Palatino" w:ascii="Palatino" w:hAnsi="Palatino"/>
          <w:i/>
          <w:sz w:val="28"/>
          <w:u w:val="single"/>
        </w:rPr>
        <w:t>:</w:t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  <w:i/>
          <w:i/>
          <w:sz w:val="28"/>
          <w:u w:val="single"/>
        </w:rPr>
      </w:pPr>
      <w:r>
        <w:rPr>
          <w:rFonts w:cs="Palatino" w:ascii="Palatino" w:hAnsi="Palatino"/>
          <w:i/>
          <w:sz w:val="28"/>
          <w:u w:val="single"/>
        </w:rPr>
      </w:r>
    </w:p>
    <w:p>
      <w:pPr>
        <w:pStyle w:val="Web"/>
        <w:numPr>
          <w:ilvl w:val="0"/>
          <w:numId w:val="2"/>
        </w:numPr>
        <w:shd w:fill="FFFFFF" w:val="clear"/>
        <w:spacing w:lineRule="auto" w:line="276" w:before="0" w:after="0"/>
        <w:jc w:val="both"/>
        <w:rPr>
          <w:rFonts w:ascii="Palatino" w:hAnsi="Palatino" w:cs="Palatino"/>
          <w:sz w:val="28"/>
        </w:rPr>
      </w:pPr>
      <w:r>
        <w:rPr>
          <w:rFonts w:cs="Cambria" w:ascii="Cambria" w:hAnsi="Cambria"/>
          <w:sz w:val="28"/>
        </w:rPr>
        <w:t>Οι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φοιτητές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και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οι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φοιτήτριες</w:t>
      </w:r>
      <w:r>
        <w:rPr>
          <w:rFonts w:cs="Palatino" w:ascii="Palatino" w:hAnsi="Palatino"/>
          <w:sz w:val="28"/>
        </w:rPr>
        <w:t xml:space="preserve"> π</w:t>
      </w:r>
      <w:r>
        <w:rPr>
          <w:rFonts w:cs="Cambria" w:ascii="Cambria" w:hAnsi="Cambria"/>
          <w:sz w:val="28"/>
        </w:rPr>
        <w:t>ου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αιτούνται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έκδοση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του</w:t>
      </w:r>
      <w:r>
        <w:rPr>
          <w:rFonts w:cs="Palatino" w:ascii="Palatino" w:hAnsi="Palatino"/>
          <w:sz w:val="28"/>
        </w:rPr>
        <w:t xml:space="preserve"> π</w:t>
      </w:r>
      <w:r>
        <w:rPr>
          <w:rFonts w:cs="Cambria" w:ascii="Cambria" w:hAnsi="Cambria"/>
          <w:sz w:val="28"/>
        </w:rPr>
        <w:t>τυχίου</w:t>
      </w:r>
      <w:r>
        <w:rPr>
          <w:rFonts w:cs="Palatino" w:ascii="Palatino" w:hAnsi="Palatino"/>
          <w:sz w:val="28"/>
        </w:rPr>
        <w:t>/</w:t>
      </w:r>
      <w:r>
        <w:rPr>
          <w:rFonts w:cs="Cambria" w:ascii="Cambria" w:hAnsi="Cambria"/>
          <w:sz w:val="28"/>
        </w:rPr>
        <w:t>δι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λώματός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τους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σε</w:t>
      </w:r>
      <w:r>
        <w:rPr>
          <w:rFonts w:cs="Palatino" w:ascii="Palatino" w:hAnsi="Palatino"/>
          <w:sz w:val="28"/>
        </w:rPr>
        <w:t xml:space="preserve"> π</w:t>
      </w:r>
      <w:r>
        <w:rPr>
          <w:rFonts w:cs="Cambria" w:ascii="Cambria" w:hAnsi="Cambria"/>
          <w:sz w:val="28"/>
        </w:rPr>
        <w:t>εργαμηνή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θα</w:t>
      </w:r>
      <w:r>
        <w:rPr>
          <w:rFonts w:cs="Palatino" w:ascii="Palatino" w:hAnsi="Palatino"/>
          <w:sz w:val="28"/>
        </w:rPr>
        <w:t xml:space="preserve"> π</w:t>
      </w:r>
      <w:r>
        <w:rPr>
          <w:rFonts w:cs="Cambria" w:ascii="Cambria" w:hAnsi="Cambria"/>
          <w:sz w:val="28"/>
        </w:rPr>
        <w:t>ρέ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ει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να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καταθέτουν</w:t>
      </w:r>
      <w:r>
        <w:rPr>
          <w:rFonts w:cs="Palatino" w:ascii="Palatino" w:hAnsi="Palatino"/>
          <w:sz w:val="28"/>
        </w:rPr>
        <w:t xml:space="preserve"> (</w:t>
      </w:r>
      <w:r>
        <w:rPr>
          <w:rFonts w:cs="Cambria" w:ascii="Cambria" w:hAnsi="Cambria"/>
          <w:sz w:val="28"/>
        </w:rPr>
        <w:t>σε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υ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οκατάστημα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της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τρά</w:t>
      </w:r>
      <w:r>
        <w:rPr>
          <w:rFonts w:cs="Palatino" w:ascii="Palatino" w:hAnsi="Palatino"/>
          <w:sz w:val="28"/>
        </w:rPr>
        <w:t>π</w:t>
      </w:r>
      <w:r>
        <w:rPr>
          <w:rFonts w:cs="Cambria" w:ascii="Cambria" w:hAnsi="Cambria"/>
          <w:sz w:val="28"/>
        </w:rPr>
        <w:t>εζας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ή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ηλεκτρονικά</w:t>
      </w:r>
      <w:r>
        <w:rPr>
          <w:rFonts w:cs="Palatino" w:ascii="Palatino" w:hAnsi="Palatino"/>
          <w:sz w:val="28"/>
        </w:rPr>
        <w:t xml:space="preserve">) </w:t>
      </w:r>
      <w:r>
        <w:rPr>
          <w:rFonts w:cs="Cambria" w:ascii="Cambria" w:hAnsi="Cambria"/>
          <w:sz w:val="28"/>
        </w:rPr>
        <w:t>το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αντίτιμο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των</w:t>
      </w:r>
      <w:r>
        <w:rPr>
          <w:rFonts w:cs="Palatino" w:ascii="Palatino" w:hAnsi="Palatino"/>
          <w:sz w:val="28"/>
        </w:rPr>
        <w:t xml:space="preserve"> 10€ </w:t>
      </w:r>
      <w:r>
        <w:rPr>
          <w:rFonts w:cs="Cambria" w:ascii="Cambria" w:hAnsi="Cambria"/>
          <w:sz w:val="28"/>
        </w:rPr>
        <w:t>στο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λογαριασμό</w:t>
      </w:r>
      <w:r>
        <w:rPr>
          <w:rFonts w:cs="Palatino" w:ascii="Palatino" w:hAnsi="Palatino"/>
          <w:sz w:val="28"/>
        </w:rPr>
        <w:t xml:space="preserve"> </w:t>
      </w:r>
      <w:r>
        <w:rPr>
          <w:rFonts w:cs="Cambria" w:ascii="Cambria" w:hAnsi="Cambria"/>
          <w:sz w:val="28"/>
        </w:rPr>
        <w:t>της</w:t>
      </w:r>
      <w:r>
        <w:rPr>
          <w:rFonts w:cs="Palatino" w:ascii="Palatino" w:hAnsi="Palatino"/>
          <w:sz w:val="28"/>
        </w:rPr>
        <w:t xml:space="preserve"> </w:t>
      </w:r>
      <w:r>
        <w:rPr>
          <w:rStyle w:val="StrongEmphasis"/>
          <w:rFonts w:cs="Palatino" w:ascii="Palatino" w:hAnsi="Palatino"/>
          <w:sz w:val="28"/>
          <w:lang w:val="en-US"/>
        </w:rPr>
        <w:t>ALPHA</w:t>
      </w:r>
      <w:r>
        <w:rPr>
          <w:rStyle w:val="StrongEmphasis"/>
          <w:rFonts w:cs="Palatino" w:ascii="Palatino" w:hAnsi="Palatino"/>
          <w:sz w:val="28"/>
        </w:rPr>
        <w:t xml:space="preserve"> </w:t>
      </w:r>
      <w:r>
        <w:rPr>
          <w:rStyle w:val="StrongEmphasis"/>
          <w:rFonts w:cs="Palatino" w:ascii="Palatino" w:hAnsi="Palatino"/>
          <w:sz w:val="28"/>
          <w:lang w:val="en-US"/>
        </w:rPr>
        <w:t>BANK</w:t>
      </w:r>
      <w:r>
        <w:rPr>
          <w:rStyle w:val="StrongEmphasis"/>
          <w:rFonts w:cs="Palatino" w:ascii="Palatino" w:hAnsi="Palatino"/>
          <w:sz w:val="28"/>
        </w:rPr>
        <w:t xml:space="preserve"> </w:t>
      </w:r>
      <w:r>
        <w:rPr>
          <w:rStyle w:val="StrongEmphasis"/>
          <w:rFonts w:cs="Cambria" w:ascii="Cambria" w:hAnsi="Cambria"/>
          <w:b w:val="false"/>
          <w:bCs w:val="false"/>
          <w:sz w:val="28"/>
        </w:rPr>
        <w:t>με</w:t>
      </w:r>
      <w:r>
        <w:rPr>
          <w:rStyle w:val="StrongEmphasis"/>
          <w:rFonts w:cs="Palatino" w:ascii="Palatino" w:hAnsi="Palatino"/>
          <w:b w:val="false"/>
          <w:bCs w:val="false"/>
          <w:sz w:val="28"/>
        </w:rPr>
        <w:t xml:space="preserve"> </w:t>
      </w:r>
      <w:r>
        <w:rPr>
          <w:rStyle w:val="StrongEmphasis"/>
          <w:rFonts w:cs="Cambria" w:ascii="Cambria" w:hAnsi="Cambria"/>
          <w:b w:val="false"/>
          <w:bCs w:val="false"/>
          <w:sz w:val="28"/>
        </w:rPr>
        <w:t>τα</w:t>
      </w:r>
      <w:r>
        <w:rPr>
          <w:rStyle w:val="StrongEmphasis"/>
          <w:rFonts w:cs="Palatino" w:ascii="Palatino" w:hAnsi="Palatino"/>
          <w:b w:val="false"/>
          <w:bCs w:val="false"/>
          <w:sz w:val="28"/>
        </w:rPr>
        <w:t xml:space="preserve"> </w:t>
      </w:r>
      <w:r>
        <w:rPr>
          <w:rStyle w:val="StrongEmphasis"/>
          <w:rFonts w:cs="Cambria" w:ascii="Cambria" w:hAnsi="Cambria"/>
          <w:b w:val="false"/>
          <w:bCs w:val="false"/>
          <w:sz w:val="28"/>
        </w:rPr>
        <w:t>ακόλουθα</w:t>
      </w:r>
      <w:r>
        <w:rPr>
          <w:rStyle w:val="StrongEmphasis"/>
          <w:rFonts w:cs="Palatino" w:ascii="Palatino" w:hAnsi="Palatino"/>
          <w:b w:val="false"/>
          <w:bCs w:val="false"/>
          <w:sz w:val="28"/>
        </w:rPr>
        <w:t xml:space="preserve"> </w:t>
      </w:r>
      <w:r>
        <w:rPr>
          <w:rStyle w:val="StrongEmphasis"/>
          <w:rFonts w:cs="Cambria" w:ascii="Cambria" w:hAnsi="Cambria"/>
          <w:b w:val="false"/>
          <w:bCs w:val="false"/>
          <w:sz w:val="28"/>
        </w:rPr>
        <w:t>στοιχεία</w:t>
      </w:r>
      <w:r>
        <w:rPr>
          <w:rStyle w:val="StrongEmphasis"/>
          <w:rFonts w:cs="Palatino" w:ascii="Palatino" w:hAnsi="Palatino"/>
          <w:b w:val="false"/>
          <w:bCs w:val="false"/>
          <w:sz w:val="28"/>
        </w:rPr>
        <w:t>:</w:t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  <w:sz w:val="28"/>
        </w:rPr>
      </w:pPr>
      <w:r>
        <w:rPr>
          <w:rFonts w:cs="Palatino" w:ascii="Palatino" w:hAnsi="Palatino"/>
          <w:sz w:val="28"/>
        </w:rPr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  <w:lang w:val="en-US"/>
        </w:rPr>
      </w:pPr>
      <w:r>
        <w:rPr>
          <w:rStyle w:val="StrongEmphasis"/>
          <w:rFonts w:cs="Palatino" w:ascii="Palatino" w:hAnsi="Palatino"/>
          <w:lang w:val="en-US"/>
        </w:rPr>
        <w:t>ALPHA BANK</w:t>
      </w:r>
    </w:p>
    <w:p>
      <w:pPr>
        <w:pStyle w:val="Web"/>
        <w:shd w:fill="FFFFFF" w:val="clear"/>
        <w:spacing w:lineRule="auto" w:line="276" w:before="0" w:after="0"/>
        <w:jc w:val="both"/>
        <w:rPr/>
      </w:pPr>
      <w:r>
        <w:rPr>
          <w:rFonts w:cs="Cambria" w:ascii="Cambria" w:hAnsi="Cambria"/>
        </w:rPr>
        <w:t>Αρ</w:t>
      </w:r>
      <w:r>
        <w:rPr>
          <w:rFonts w:cs="Palatino" w:ascii="Palatino" w:hAnsi="Palatino"/>
          <w:lang w:val="en-US"/>
        </w:rPr>
        <w:t xml:space="preserve">. </w:t>
      </w:r>
      <w:r>
        <w:rPr>
          <w:rFonts w:cs="Cambria" w:ascii="Cambria" w:hAnsi="Cambria"/>
        </w:rPr>
        <w:t>Λ</w:t>
      </w:r>
      <w:r>
        <w:rPr>
          <w:rFonts w:cs="Palatino" w:ascii="Palatino" w:hAnsi="Palatino"/>
          <w:lang w:val="en-US"/>
        </w:rPr>
        <w:t>/</w:t>
      </w:r>
      <w:r>
        <w:rPr>
          <w:rFonts w:cs="Cambria" w:ascii="Cambria" w:hAnsi="Cambria"/>
        </w:rPr>
        <w:t>σμού</w:t>
      </w:r>
      <w:r>
        <w:rPr>
          <w:rFonts w:cs="Palatino" w:ascii="Palatino" w:hAnsi="Palatino"/>
          <w:lang w:val="en-US"/>
        </w:rPr>
        <w:t xml:space="preserve">: 60 100 2001 000 158 </w:t>
      </w:r>
    </w:p>
    <w:p>
      <w:pPr>
        <w:pStyle w:val="Web"/>
        <w:shd w:fill="FFFFFF" w:val="clear"/>
        <w:spacing w:lineRule="auto" w:line="276" w:before="0" w:after="0"/>
        <w:jc w:val="both"/>
        <w:rPr/>
      </w:pPr>
      <w:r>
        <w:rPr>
          <w:rFonts w:cs="Palatino" w:ascii="Palatino" w:hAnsi="Palatino"/>
          <w:b/>
          <w:bCs/>
        </w:rPr>
        <w:t>IBAN</w:t>
      </w:r>
      <w:r>
        <w:rPr>
          <w:rFonts w:cs="Palatino" w:ascii="Palatino" w:hAnsi="Palatino"/>
        </w:rPr>
        <w:t>: GR45 0140 6010 6010 0200 1000 158</w:t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</w:rPr>
      </w:pPr>
      <w:r>
        <w:rPr>
          <w:rFonts w:cs="Palatino" w:ascii="Palatino" w:hAnsi="Palatino"/>
        </w:rPr>
        <w:t>BIC/SWIFT: CRBAGRAAXXX</w:t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</w:rPr>
      </w:pPr>
      <w:r>
        <w:rPr>
          <w:rFonts w:cs="Cambria" w:ascii="Cambria" w:hAnsi="Cambria"/>
        </w:rPr>
        <w:t>Ε</w:t>
      </w:r>
      <w:r>
        <w:rPr>
          <w:rFonts w:cs="Palatino" w:ascii="Palatino" w:hAnsi="Palatino"/>
        </w:rPr>
        <w:t>π</w:t>
      </w:r>
      <w:r>
        <w:rPr>
          <w:rFonts w:cs="Cambria" w:ascii="Cambria" w:hAnsi="Cambria"/>
        </w:rPr>
        <w:t>ωνυμία</w:t>
      </w:r>
      <w:r>
        <w:rPr>
          <w:rFonts w:cs="Palatino" w:ascii="Palatino" w:hAnsi="Palatino"/>
        </w:rPr>
        <w:t xml:space="preserve">: </w:t>
      </w:r>
      <w:r>
        <w:rPr>
          <w:rFonts w:cs="Cambria" w:ascii="Cambria" w:hAnsi="Cambria"/>
        </w:rPr>
        <w:t>Εταιρεία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Αξιο</w:t>
      </w:r>
      <w:r>
        <w:rPr>
          <w:rFonts w:cs="Palatino" w:ascii="Palatino" w:hAnsi="Palatino"/>
        </w:rPr>
        <w:t>π/</w:t>
      </w:r>
      <w:r>
        <w:rPr>
          <w:rFonts w:cs="Cambria" w:ascii="Cambria" w:hAnsi="Cambria"/>
        </w:rPr>
        <w:t>σης</w:t>
      </w:r>
      <w:r>
        <w:rPr>
          <w:rFonts w:cs="Palatino" w:ascii="Palatino" w:hAnsi="Palatino"/>
        </w:rPr>
        <w:t xml:space="preserve"> &amp; </w:t>
      </w:r>
      <w:r>
        <w:rPr>
          <w:rFonts w:cs="Cambria" w:ascii="Cambria" w:hAnsi="Cambria"/>
        </w:rPr>
        <w:t>Διαχ</w:t>
      </w:r>
      <w:r>
        <w:rPr>
          <w:rFonts w:cs="Palatino" w:ascii="Palatino" w:hAnsi="Palatino"/>
        </w:rPr>
        <w:t>/</w:t>
      </w:r>
      <w:r>
        <w:rPr>
          <w:rFonts w:cs="Cambria" w:ascii="Cambria" w:hAnsi="Cambria"/>
        </w:rPr>
        <w:t>σης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Περιουσίας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Παν</w:t>
      </w:r>
      <w:r>
        <w:rPr>
          <w:rFonts w:cs="Palatino" w:ascii="Palatino" w:hAnsi="Palatino"/>
        </w:rPr>
        <w:t>/</w:t>
      </w:r>
      <w:r>
        <w:rPr>
          <w:rFonts w:cs="Cambria" w:ascii="Cambria" w:hAnsi="Cambria"/>
        </w:rPr>
        <w:t>μίου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Αιγαίου</w:t>
      </w:r>
    </w:p>
    <w:p>
      <w:pPr>
        <w:pStyle w:val="Web"/>
        <w:shd w:fill="FFFFFF" w:val="clear"/>
        <w:spacing w:lineRule="auto" w:line="276" w:before="0" w:after="0"/>
        <w:jc w:val="both"/>
        <w:rPr/>
      </w:pPr>
      <w:r>
        <w:rPr>
          <w:rStyle w:val="StrongEmphasis"/>
          <w:rFonts w:cs="Cambria" w:ascii="Cambria" w:hAnsi="Cambria"/>
          <w:u w:val="single"/>
        </w:rPr>
        <w:t>Στην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αιτιολογία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της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κατάθεσης</w:t>
      </w:r>
      <w:r>
        <w:rPr>
          <w:rStyle w:val="StrongEmphasis"/>
          <w:rFonts w:cs="Palatino" w:ascii="Palatino" w:hAnsi="Palatino"/>
          <w:u w:val="single"/>
        </w:rPr>
        <w:t xml:space="preserve"> π</w:t>
      </w:r>
      <w:r>
        <w:rPr>
          <w:rStyle w:val="StrongEmphasis"/>
          <w:rFonts w:cs="Cambria" w:ascii="Cambria" w:hAnsi="Cambria"/>
          <w:u w:val="single"/>
        </w:rPr>
        <w:t>ρέ</w:t>
      </w:r>
      <w:r>
        <w:rPr>
          <w:rStyle w:val="StrongEmphasis"/>
          <w:rFonts w:cs="Palatino" w:ascii="Palatino" w:hAnsi="Palatino"/>
          <w:u w:val="single"/>
        </w:rPr>
        <w:t>π</w:t>
      </w:r>
      <w:r>
        <w:rPr>
          <w:rStyle w:val="StrongEmphasis"/>
          <w:rFonts w:cs="Cambria" w:ascii="Cambria" w:hAnsi="Cambria"/>
          <w:u w:val="single"/>
        </w:rPr>
        <w:t>ει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να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αναγράφεται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το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ονοματε</w:t>
      </w:r>
      <w:r>
        <w:rPr>
          <w:rStyle w:val="StrongEmphasis"/>
          <w:rFonts w:cs="Palatino" w:ascii="Palatino" w:hAnsi="Palatino"/>
          <w:u w:val="single"/>
        </w:rPr>
        <w:t>π</w:t>
      </w:r>
      <w:r>
        <w:rPr>
          <w:rStyle w:val="StrongEmphasis"/>
          <w:rFonts w:cs="Cambria" w:ascii="Cambria" w:hAnsi="Cambria"/>
          <w:u w:val="single"/>
        </w:rPr>
        <w:t>ώνυμο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και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ο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αριθμός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μητρώου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του</w:t>
      </w:r>
      <w:r>
        <w:rPr>
          <w:rStyle w:val="StrongEmphasis"/>
          <w:rFonts w:cs="Palatino" w:ascii="Palatino" w:hAnsi="Palatino"/>
          <w:u w:val="single"/>
        </w:rPr>
        <w:t xml:space="preserve"> </w:t>
      </w:r>
      <w:r>
        <w:rPr>
          <w:rStyle w:val="StrongEmphasis"/>
          <w:rFonts w:cs="Cambria" w:ascii="Cambria" w:hAnsi="Cambria"/>
          <w:u w:val="single"/>
        </w:rPr>
        <w:t>φοιτητή</w:t>
      </w:r>
      <w:r>
        <w:rPr>
          <w:rStyle w:val="StrongEmphasis"/>
          <w:rFonts w:cs="Palatino" w:ascii="Palatino" w:hAnsi="Palatino"/>
          <w:u w:val="single"/>
        </w:rPr>
        <w:t>/</w:t>
      </w:r>
      <w:r>
        <w:rPr>
          <w:rStyle w:val="StrongEmphasis"/>
          <w:rFonts w:cs="Cambria" w:ascii="Cambria" w:hAnsi="Cambria"/>
          <w:u w:val="single"/>
        </w:rPr>
        <w:t>τριας</w:t>
      </w:r>
      <w:r>
        <w:rPr>
          <w:rStyle w:val="StrongEmphasis"/>
          <w:rFonts w:cs="Palatino" w:ascii="Palatino" w:hAnsi="Palatino"/>
        </w:rPr>
        <w:t>.</w:t>
      </w:r>
    </w:p>
    <w:p>
      <w:pPr>
        <w:pStyle w:val="Web"/>
        <w:shd w:fill="FFFFFF" w:val="clear"/>
        <w:spacing w:lineRule="auto" w:line="276" w:before="0" w:after="0"/>
        <w:jc w:val="both"/>
        <w:rPr>
          <w:rStyle w:val="StrongEmphasis"/>
          <w:rFonts w:ascii="Palatino" w:hAnsi="Palatino" w:cs="Palatino"/>
        </w:rPr>
      </w:pPr>
      <w:r>
        <w:rPr/>
      </w:r>
    </w:p>
    <w:p>
      <w:pPr>
        <w:pStyle w:val="Web"/>
        <w:numPr>
          <w:ilvl w:val="0"/>
          <w:numId w:val="2"/>
        </w:numPr>
        <w:shd w:fill="FFFFFF" w:val="clear"/>
        <w:spacing w:lineRule="auto" w:line="276" w:before="0" w:after="0"/>
        <w:jc w:val="both"/>
        <w:rPr/>
      </w:pPr>
      <w:r>
        <w:rPr>
          <w:rFonts w:cs="Cambria" w:ascii="Cambria" w:hAnsi="Cambria"/>
          <w:sz w:val="28"/>
          <w:u w:val="single"/>
        </w:rPr>
        <w:t>Αφού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γίνει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η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κατάθεση</w:t>
      </w:r>
      <w:r>
        <w:rPr>
          <w:rFonts w:cs="Palatino" w:ascii="Palatino" w:hAnsi="Palatino"/>
          <w:sz w:val="28"/>
          <w:u w:val="single"/>
        </w:rPr>
        <w:t xml:space="preserve">, </w:t>
      </w:r>
      <w:r>
        <w:rPr>
          <w:rFonts w:cs="Cambria" w:ascii="Cambria" w:hAnsi="Cambria"/>
          <w:sz w:val="28"/>
          <w:u w:val="single"/>
        </w:rPr>
        <w:t>οι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φοιτητές</w:t>
      </w:r>
      <w:r>
        <w:rPr>
          <w:rFonts w:cs="Palatino" w:ascii="Palatino" w:hAnsi="Palatino"/>
          <w:sz w:val="28"/>
          <w:u w:val="single"/>
        </w:rPr>
        <w:t>/</w:t>
      </w:r>
      <w:r>
        <w:rPr>
          <w:rFonts w:cs="Cambria" w:ascii="Cambria" w:hAnsi="Cambria"/>
          <w:sz w:val="28"/>
          <w:u w:val="single"/>
        </w:rPr>
        <w:t>τριες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θα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καταθέτουν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ή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α</w:t>
      </w:r>
      <w:r>
        <w:rPr>
          <w:rFonts w:cs="Palatino" w:ascii="Palatino" w:hAnsi="Palatino"/>
          <w:sz w:val="28"/>
          <w:u w:val="single"/>
        </w:rPr>
        <w:t>π</w:t>
      </w:r>
      <w:r>
        <w:rPr>
          <w:rFonts w:cs="Cambria" w:ascii="Cambria" w:hAnsi="Cambria"/>
          <w:sz w:val="28"/>
          <w:u w:val="single"/>
        </w:rPr>
        <w:t>οστέλλουν</w:t>
      </w:r>
      <w:r>
        <w:rPr>
          <w:rFonts w:cs="Palatino" w:ascii="Palatino" w:hAnsi="Palatino"/>
          <w:sz w:val="28"/>
          <w:u w:val="single"/>
        </w:rPr>
        <w:t xml:space="preserve"> (</w:t>
      </w:r>
      <w:r>
        <w:rPr>
          <w:rFonts w:cs="Cambria" w:ascii="Cambria" w:hAnsi="Cambria"/>
          <w:sz w:val="28"/>
          <w:u w:val="single"/>
        </w:rPr>
        <w:t>με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Palatino" w:ascii="Palatino" w:hAnsi="Palatino"/>
          <w:sz w:val="28"/>
          <w:u w:val="single"/>
          <w:lang w:val="en-US"/>
        </w:rPr>
        <w:t>e</w:t>
      </w:r>
      <w:r>
        <w:rPr>
          <w:rFonts w:cs="Palatino" w:ascii="Palatino" w:hAnsi="Palatino"/>
          <w:sz w:val="28"/>
          <w:u w:val="single"/>
        </w:rPr>
        <w:t>-</w:t>
      </w:r>
      <w:r>
        <w:rPr>
          <w:rFonts w:cs="Palatino" w:ascii="Palatino" w:hAnsi="Palatino"/>
          <w:sz w:val="28"/>
          <w:u w:val="single"/>
          <w:lang w:val="en-US"/>
        </w:rPr>
        <w:t>mail</w:t>
      </w:r>
      <w:r>
        <w:rPr>
          <w:rFonts w:cs="Palatino" w:ascii="Palatino" w:hAnsi="Palatino"/>
          <w:sz w:val="28"/>
          <w:u w:val="single"/>
        </w:rPr>
        <w:t xml:space="preserve">) </w:t>
      </w:r>
      <w:r>
        <w:rPr>
          <w:rFonts w:cs="Cambria" w:ascii="Cambria" w:hAnsi="Cambria"/>
          <w:sz w:val="28"/>
          <w:u w:val="single"/>
        </w:rPr>
        <w:t>την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α</w:t>
      </w:r>
      <w:r>
        <w:rPr>
          <w:rFonts w:cs="Palatino" w:ascii="Palatino" w:hAnsi="Palatino"/>
          <w:sz w:val="28"/>
          <w:u w:val="single"/>
        </w:rPr>
        <w:t>π</w:t>
      </w:r>
      <w:r>
        <w:rPr>
          <w:rFonts w:cs="Cambria" w:ascii="Cambria" w:hAnsi="Cambria"/>
          <w:sz w:val="28"/>
          <w:u w:val="single"/>
        </w:rPr>
        <w:t>όδειξη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κατάθεσης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στη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Γραμματεία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του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Τμήματός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τους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ώστε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να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εκδοθεί</w:t>
      </w:r>
      <w:r>
        <w:rPr>
          <w:rFonts w:cs="Palatino" w:ascii="Palatino" w:hAnsi="Palatino"/>
          <w:sz w:val="28"/>
          <w:u w:val="single"/>
        </w:rPr>
        <w:t xml:space="preserve"> </w:t>
      </w:r>
      <w:r>
        <w:rPr>
          <w:rFonts w:cs="Cambria" w:ascii="Cambria" w:hAnsi="Cambria"/>
          <w:sz w:val="28"/>
          <w:u w:val="single"/>
        </w:rPr>
        <w:t>η</w:t>
      </w:r>
      <w:r>
        <w:rPr>
          <w:rFonts w:cs="Palatino" w:ascii="Palatino" w:hAnsi="Palatino"/>
          <w:sz w:val="28"/>
          <w:u w:val="single"/>
        </w:rPr>
        <w:t xml:space="preserve"> π</w:t>
      </w:r>
      <w:r>
        <w:rPr>
          <w:rFonts w:cs="Cambria" w:ascii="Cambria" w:hAnsi="Cambria"/>
          <w:sz w:val="28"/>
          <w:u w:val="single"/>
        </w:rPr>
        <w:t>εργαμηνή</w:t>
      </w:r>
      <w:r>
        <w:rPr>
          <w:rFonts w:cs="Palatino" w:ascii="Palatino" w:hAnsi="Palatino"/>
          <w:sz w:val="28"/>
        </w:rPr>
        <w:t xml:space="preserve">. </w:t>
      </w:r>
    </w:p>
    <w:p>
      <w:pPr>
        <w:pStyle w:val="Web"/>
        <w:shd w:fill="FFFFFF" w:val="clear"/>
        <w:spacing w:lineRule="auto" w:line="276" w:before="0" w:after="0"/>
        <w:jc w:val="both"/>
        <w:rPr>
          <w:rFonts w:ascii="Palatino" w:hAnsi="Palatino" w:cs="Palatino"/>
          <w:sz w:val="28"/>
        </w:rPr>
      </w:pPr>
      <w:r>
        <w:rPr>
          <w:rFonts w:cs="Palatino" w:ascii="Palatino" w:hAnsi="Palatino"/>
          <w:sz w:val="28"/>
        </w:rPr>
      </w:r>
    </w:p>
    <w:p>
      <w:pPr>
        <w:pStyle w:val="Web"/>
        <w:shd w:fill="FFFFFF" w:val="clear"/>
        <w:spacing w:lineRule="auto" w:line="276" w:before="0" w:after="0"/>
        <w:ind w:left="4320" w:firstLine="720"/>
        <w:jc w:val="both"/>
        <w:rPr/>
      </w:pPr>
      <w:r>
        <w:rPr>
          <w:rFonts w:cs="Cambria" w:ascii="Cambria" w:hAnsi="Cambria"/>
        </w:rPr>
        <w:t>Σας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ευχαριστούμε</w:t>
      </w:r>
      <w:r>
        <w:rPr>
          <w:rFonts w:cs="Palatino" w:ascii="Palatino" w:hAnsi="Palatino"/>
        </w:rPr>
        <w:t xml:space="preserve"> π</w:t>
      </w:r>
      <w:r>
        <w:rPr>
          <w:rFonts w:cs="Cambria" w:ascii="Cambria" w:hAnsi="Cambria"/>
        </w:rPr>
        <w:t>ολύ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για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τη</w:t>
      </w:r>
      <w:r>
        <w:rPr>
          <w:rFonts w:cs="Palatino" w:ascii="Palatino" w:hAnsi="Palatino"/>
        </w:rPr>
        <w:t xml:space="preserve"> </w:t>
      </w:r>
      <w:r>
        <w:rPr>
          <w:rFonts w:cs="Cambria" w:ascii="Cambria" w:hAnsi="Cambria"/>
        </w:rPr>
        <w:t>συνεργασία</w:t>
      </w:r>
      <w:r>
        <w:rPr>
          <w:rFonts w:cs="Palatino" w:ascii="Palatino" w:hAnsi="Palatino"/>
        </w:rPr>
        <w:t xml:space="preserve">. </w:t>
      </w:r>
    </w:p>
    <w:sectPr>
      <w:footerReference w:type="default" r:id="rId3"/>
      <w:type w:val="nextPage"/>
      <w:pgSz w:w="11906" w:h="16838"/>
      <w:pgMar w:left="1134" w:right="1134" w:header="0" w:top="567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swiss"/>
    <w:pitch w:val="variable"/>
  </w:font>
  <w:font w:name="Georgia">
    <w:charset w:val="a1"/>
    <w:family w:val="roman"/>
    <w:pitch w:val="variable"/>
  </w:font>
  <w:font w:name="Courier New">
    <w:charset w:val="a1"/>
    <w:family w:val="modern"/>
    <w:pitch w:val="default"/>
  </w:font>
  <w:font w:name="Wingdings">
    <w:charset w:val="02"/>
    <w:family w:val="auto"/>
    <w:pitch w:val="variable"/>
  </w:font>
  <w:font w:name="Palatino Linotype">
    <w:charset w:val="a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a1"/>
    <w:family w:val="swiss"/>
    <w:pitch w:val="variable"/>
  </w:font>
  <w:font w:name="Tahoma">
    <w:charset w:val="a1"/>
    <w:family w:val="swiss"/>
    <w:pitch w:val="variable"/>
  </w:font>
  <w:font w:name="™ωΫΩ‹Μ·ΩΤ">
    <w:altName w:val="Times New Roman"/>
    <w:charset w:val="a1"/>
    <w:family w:val="auto"/>
    <w:pitch w:val="default"/>
  </w:font>
  <w:font w:name="Calibri">
    <w:charset w:val="a1"/>
    <w:family w:val="swiss"/>
    <w:pitch w:val="variable"/>
  </w:font>
  <w:font w:name="Palatino">
    <w:charset w:val="00"/>
    <w:family w:val="roman"/>
    <w:pitch w:val="variable"/>
  </w:font>
  <w:font w:name="Cambria">
    <w:charset w:val="a1"/>
    <w:family w:val="roman"/>
    <w:pitch w:val="variable"/>
  </w:font>
  <w:font w:name="Comic Sans MS">
    <w:charset w:val="a1"/>
    <w:family w:val="script"/>
    <w:pitch w:val="variable"/>
  </w:font>
  <w:font w:name="Bookman Old Style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>
              <wp:extent cx="5944235" cy="4572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943600" cy="45000"/>
                      </a:xfrm>
                      <a:prstGeom prst="flowChartDecision">
                        <a:avLst/>
                      </a:prstGeom>
                      <a:blipFill>
                        <a:blip r:embed="rId1"/>
                        <a:tile/>
                      </a:blip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id="shapetype_110" coordsize="21600,21600" o:spt="110" path="m,10800l10800,l21600,10800l10800,21600xe">
              <v:stroke joinstyle="miter"/>
              <v:formulas>
                <v:f eqn="prod width 3 4"/>
                <v:f eqn="prod height 3 4"/>
              </v:formulas>
              <v:path gradientshapeok="t" o:connecttype="rect" textboxrect="5400,5400,@0,@1"/>
            </v:shapetype>
            <v:shape id="shape_0" stroked="f" style="position:absolute;margin-left:0pt;margin-top:0pt;width:467.95pt;height:3.5pt;flip:y;mso-position-horizontal-relative:char" type="shapetype_110">
              <w10:wrap type="none"/>
              <v:imagedata r:id="rId1" o:detectmouseclick="t"/>
              <v:stroke color="#3465a4" joinstyle="round" endcap="flat"/>
            </v:shape>
          </w:pict>
        </mc:Fallback>
      </mc:AlternateContent>
    </w:r>
  </w:p>
  <w:p>
    <w:pPr>
      <w:pStyle w:val="Footer"/>
      <w:jc w:val="center"/>
      <w:rPr>
        <w:rFonts w:ascii="Comic Sans MS" w:hAnsi="Comic Sans MS" w:cs="Tahoma"/>
        <w:sz w:val="16"/>
        <w:szCs w:val="16"/>
      </w:rPr>
    </w:pPr>
    <w:r>
      <w:rPr>
        <w:rFonts w:cs="Tahoma" w:ascii="Comic Sans MS" w:hAnsi="Comic Sans MS"/>
        <w:sz w:val="16"/>
        <w:szCs w:val="16"/>
      </w:rPr>
      <w:t>Πανεπιστήμιο Αιγαίου</w:t>
    </w:r>
  </w:p>
  <w:p>
    <w:pPr>
      <w:pStyle w:val="Footer"/>
      <w:jc w:val="center"/>
      <w:rPr>
        <w:rFonts w:ascii="Comic Sans MS" w:hAnsi="Comic Sans MS" w:cs="Tahoma"/>
        <w:sz w:val="16"/>
        <w:szCs w:val="16"/>
      </w:rPr>
    </w:pPr>
    <w:r>
      <w:rPr>
        <w:rFonts w:cs="Tahoma" w:ascii="Comic Sans MS" w:hAnsi="Comic Sans MS"/>
        <w:sz w:val="16"/>
        <w:szCs w:val="16"/>
      </w:rPr>
      <w:t>Σχολή Ανθρωπιστικών Επιστήμων</w:t>
    </w:r>
  </w:p>
  <w:p>
    <w:pPr>
      <w:pStyle w:val="Footer"/>
      <w:jc w:val="center"/>
      <w:rPr>
        <w:rFonts w:ascii="Comic Sans MS" w:hAnsi="Comic Sans MS" w:cs="Tahoma"/>
        <w:sz w:val="16"/>
        <w:szCs w:val="16"/>
        <w:lang w:val="el-GR"/>
      </w:rPr>
    </w:pPr>
    <w:r>
      <w:rPr>
        <w:rFonts w:cs="Tahoma" w:ascii="Comic Sans MS" w:hAnsi="Comic Sans MS"/>
        <w:sz w:val="16"/>
        <w:szCs w:val="16"/>
        <w:lang w:val="el-GR"/>
      </w:rPr>
      <w:t>Τμήμα Μεσογειακών Σπουδών</w:t>
    </w:r>
  </w:p>
  <w:p>
    <w:pPr>
      <w:pStyle w:val="Footer"/>
      <w:jc w:val="center"/>
      <w:rPr>
        <w:rFonts w:ascii="Comic Sans MS" w:hAnsi="Comic Sans MS" w:cs="Tahoma"/>
        <w:sz w:val="16"/>
        <w:szCs w:val="16"/>
        <w:lang w:val="el-GR"/>
      </w:rPr>
    </w:pPr>
    <w:r>
      <w:rPr>
        <w:rFonts w:cs="Tahoma" w:ascii="Comic Sans MS" w:hAnsi="Comic Sans MS"/>
        <w:sz w:val="16"/>
        <w:szCs w:val="16"/>
      </w:rPr>
      <w:t>Δημοκρατίας 1,  Ρόδος  85100 * Τηλ.: 22410 – 99</w:t>
    </w:r>
    <w:r>
      <w:rPr>
        <w:rFonts w:cs="Tahoma" w:ascii="Comic Sans MS" w:hAnsi="Comic Sans MS"/>
        <w:sz w:val="16"/>
        <w:szCs w:val="16"/>
        <w:lang w:val="el-GR"/>
      </w:rPr>
      <w:t>317</w:t>
    </w:r>
    <w:r>
      <w:rPr>
        <w:rFonts w:cs="Tahoma" w:ascii="Comic Sans MS" w:hAnsi="Comic Sans MS"/>
        <w:sz w:val="16"/>
        <w:szCs w:val="16"/>
      </w:rPr>
      <w:t xml:space="preserve"> * </w:t>
    </w:r>
    <w:r>
      <w:rPr>
        <w:rFonts w:cs="Tahoma" w:ascii="Comic Sans MS" w:hAnsi="Comic Sans MS"/>
        <w:sz w:val="16"/>
        <w:szCs w:val="16"/>
        <w:lang w:val="en-US"/>
      </w:rPr>
      <w:t>Fax</w:t>
    </w:r>
    <w:r>
      <w:rPr>
        <w:rFonts w:cs="Tahoma" w:ascii="Comic Sans MS" w:hAnsi="Comic Sans MS"/>
        <w:sz w:val="16"/>
        <w:szCs w:val="16"/>
      </w:rPr>
      <w:t>: 22410 - 99</w:t>
    </w:r>
    <w:r>
      <w:rPr>
        <w:rFonts w:cs="Tahoma" w:ascii="Comic Sans MS" w:hAnsi="Comic Sans MS"/>
        <w:sz w:val="16"/>
        <w:szCs w:val="16"/>
        <w:lang w:val="el-GR"/>
      </w:rPr>
      <w:t>309</w:t>
    </w:r>
  </w:p>
  <w:p>
    <w:pPr>
      <w:pStyle w:val="Footer"/>
      <w:jc w:val="center"/>
      <w:rPr>
        <w:rFonts w:ascii="Bookman Old Style" w:hAnsi="Bookman Old Style" w:cs="Bookman Old Style"/>
        <w:sz w:val="20"/>
        <w:szCs w:val="16"/>
        <w:lang w:val="el-GR"/>
      </w:rPr>
    </w:pPr>
    <w:r>
      <w:rPr>
        <w:rFonts w:cs="Bookman Old Style" w:ascii="Bookman Old Style" w:hAnsi="Bookman Old Style"/>
        <w:sz w:val="20"/>
        <w:szCs w:val="16"/>
        <w:lang w:val="el-GR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Palatino Linotype" w:hAnsi="Palatino Linotype" w:cs="Palatino Linotype" w:hint="default"/>
        <w:sz w:val="28"/>
        <w:rFonts w:cs="Times New Roman"/>
        <w:color w:val="1F497D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el-GR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rFonts w:ascii="Arial" w:hAnsi="Arial" w:cs="Arial"/>
      <w:b/>
      <w:lang w:val="en-US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lineRule="atLeast" w:line="260"/>
      <w:outlineLvl w:val="3"/>
    </w:pPr>
    <w:rPr>
      <w:rFonts w:ascii="Georgia" w:hAnsi="Georgia" w:cs="Georgia"/>
      <w:b/>
      <w:bCs/>
      <w:sz w:val="22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ind w:left="5040" w:firstLine="489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jc w:val="both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 w:val="true"/>
      <w:numPr>
        <w:ilvl w:val="7"/>
        <w:numId w:val="1"/>
      </w:numPr>
      <w:outlineLvl w:val="7"/>
    </w:pPr>
    <w:rPr>
      <w:sz w:val="20"/>
      <w:u w:val="single"/>
      <w:lang w:val="en-US"/>
    </w:rPr>
  </w:style>
  <w:style w:type="character" w:styleId="WW8Num1z0">
    <w:name w:val="WW8Num1z0"/>
    <w:qFormat/>
    <w:rPr>
      <w:rFonts w:ascii="Georgia" w:hAnsi="Georgia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Palatino Linotype" w:hAnsi="Palatino Linotype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sz w:val="22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Palatino Linotype" w:hAnsi="Palatino Linotype" w:eastAsia="Calibri" w:cs="Times New Roman"/>
      <w:color w:val="1F497D"/>
      <w:sz w:val="28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" w:hAnsi="Wingdings" w:cs="Wingdings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3">
    <w:name w:val="WW8Num17z3"/>
    <w:qFormat/>
    <w:rPr>
      <w:rFonts w:ascii="Symbol" w:hAnsi="Symbol" w:cs="Symbol"/>
    </w:rPr>
  </w:style>
  <w:style w:type="character" w:styleId="Style7">
    <w:name w:val="Προεπιλεγμένη γραμματοσειρά"/>
    <w:qFormat/>
    <w:rPr/>
  </w:style>
  <w:style w:type="character" w:styleId="StrongEmphasis">
    <w:name w:val="Strong Emphasis"/>
    <w:qFormat/>
    <w:rPr>
      <w:b/>
      <w:bCs/>
    </w:rPr>
  </w:style>
  <w:style w:type="character" w:styleId="Style81">
    <w:name w:val="style81"/>
    <w:qFormat/>
    <w:rPr>
      <w:b/>
      <w:bCs/>
      <w:color w:val="162671"/>
    </w:rPr>
  </w:style>
  <w:style w:type="character" w:styleId="Jajahwraper">
    <w:name w:val="jajahwraper"/>
    <w:basedOn w:val="Style7"/>
    <w:qFormat/>
    <w:rPr/>
  </w:style>
  <w:style w:type="character" w:styleId="Jajahinlink">
    <w:name w:val="jajahinlink"/>
    <w:basedOn w:val="Style7"/>
    <w:qFormat/>
    <w:rPr/>
  </w:style>
  <w:style w:type="character" w:styleId="InternetLink">
    <w:name w:val="Internet Link"/>
    <w:rPr>
      <w:color w:val="800000"/>
      <w:u w:val="single"/>
    </w:rPr>
  </w:style>
  <w:style w:type="character" w:styleId="Char">
    <w:name w:val="Σώμα κειμένου Char"/>
    <w:qFormat/>
    <w:rPr>
      <w:sz w:val="24"/>
      <w:szCs w:val="24"/>
    </w:rPr>
  </w:style>
  <w:style w:type="character" w:styleId="5Char">
    <w:name w:val="Επικεφαλίδα 5 Char"/>
    <w:qFormat/>
    <w:rPr>
      <w:b/>
      <w:sz w:val="24"/>
    </w:rPr>
  </w:style>
  <w:style w:type="character" w:styleId="8Char">
    <w:name w:val="Επικεφαλίδα 8 Char"/>
    <w:qFormat/>
    <w:rPr>
      <w:u w:val="single"/>
    </w:rPr>
  </w:style>
  <w:style w:type="character" w:styleId="Char1">
    <w:name w:val="Υποσέλιδο Char"/>
    <w:qFormat/>
    <w:rPr>
      <w:sz w:val="24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Cs w:val="24"/>
      <w:lang w:val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>
      <w:lang w:val="en-US"/>
    </w:rPr>
  </w:style>
  <w:style w:type="paragraph" w:styleId="Style8">
    <w:name w:val="Λεζάντα"/>
    <w:basedOn w:val="Normal"/>
    <w:next w:val="Normal"/>
    <w:qFormat/>
    <w:pPr>
      <w:widowControl w:val="false"/>
      <w:tabs>
        <w:tab w:val="left" w:pos="4320" w:leader="dot"/>
      </w:tabs>
      <w:jc w:val="center"/>
    </w:pPr>
    <w:rPr>
      <w:rFonts w:ascii="Arial" w:hAnsi="Arial" w:cs="Arial"/>
      <w:b/>
      <w:sz w:val="32"/>
    </w:rPr>
  </w:style>
  <w:style w:type="paragraph" w:styleId="TextBodyIndent">
    <w:name w:val="Body Text Indent"/>
    <w:basedOn w:val="Normal"/>
    <w:pPr>
      <w:autoSpaceDE w:val="false"/>
      <w:ind w:firstLine="720"/>
      <w:jc w:val="both"/>
    </w:pPr>
    <w:rPr>
      <w:b/>
      <w:bCs/>
      <w:szCs w:val="24"/>
    </w:rPr>
  </w:style>
  <w:style w:type="paragraph" w:styleId="2">
    <w:name w:val="Σώμα κείμενου 2"/>
    <w:basedOn w:val="Normal"/>
    <w:qFormat/>
    <w:pPr>
      <w:spacing w:lineRule="auto" w:line="288" w:before="0" w:after="120"/>
      <w:jc w:val="both"/>
    </w:pPr>
    <w:rPr>
      <w:rFonts w:ascii="Verdana" w:hAnsi="Verdana" w:cs="Verdana"/>
      <w:sz w:val="20"/>
      <w:szCs w:val="24"/>
    </w:rPr>
  </w:style>
  <w:style w:type="paragraph" w:styleId="21">
    <w:name w:val="Σώμα κείμενου με εσοχή 2"/>
    <w:basedOn w:val="Normal"/>
    <w:qFormat/>
    <w:pPr>
      <w:spacing w:lineRule="atLeast" w:line="320"/>
      <w:ind w:firstLine="720"/>
    </w:pPr>
    <w:rPr>
      <w:sz w:val="28"/>
    </w:rPr>
  </w:style>
  <w:style w:type="paragraph" w:styleId="3">
    <w:name w:val="Σώμα κείμενου με εσοχή 3"/>
    <w:basedOn w:val="Normal"/>
    <w:qFormat/>
    <w:pPr>
      <w:autoSpaceDE w:val="false"/>
      <w:spacing w:lineRule="atLeast" w:line="280"/>
      <w:ind w:firstLine="720"/>
      <w:jc w:val="both"/>
    </w:pPr>
    <w:rPr/>
  </w:style>
  <w:style w:type="paragraph" w:styleId="31">
    <w:name w:val="Σώμα κείμενου 3"/>
    <w:basedOn w:val="Normal"/>
    <w:qFormat/>
    <w:pPr>
      <w:spacing w:lineRule="atLeast" w:line="260"/>
      <w:jc w:val="both"/>
    </w:pPr>
    <w:rPr>
      <w:rFonts w:ascii="Georgia" w:hAnsi="Georgia" w:cs="Georgia"/>
      <w:sz w:val="22"/>
    </w:rPr>
  </w:style>
  <w:style w:type="paragraph" w:styleId="BlockQuotation">
    <w:name w:val="Block Quotation"/>
    <w:basedOn w:val="Normal"/>
    <w:qFormat/>
    <w:pPr>
      <w:widowControl w:val="false"/>
      <w:ind w:left="-567" w:right="-618" w:hanging="0"/>
      <w:jc w:val="center"/>
    </w:pPr>
    <w:rPr>
      <w:b/>
      <w:sz w:val="28"/>
    </w:rPr>
  </w:style>
  <w:style w:type="paragraph" w:styleId="Web">
    <w:name w:val="Κανονικό (Web)"/>
    <w:basedOn w:val="Normal"/>
    <w:qFormat/>
    <w:pPr>
      <w:spacing w:before="100" w:after="100"/>
    </w:pPr>
    <w:rPr>
      <w:szCs w:val="24"/>
    </w:rPr>
  </w:style>
  <w:style w:type="paragraph" w:styleId="Style9">
    <w:name w:val="Κείμενο πλαισίου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LibreOffice/5.4.5.1$Linux_X86_64 LibreOffice_project/40m0$Build-1</Application>
  <Pages>2</Pages>
  <Words>194</Words>
  <Characters>1128</Characters>
  <CharactersWithSpaces>1309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2018-02-16T12:51:00Z</dcterms:created>
  <dc:creator>Αναστάσιος Κοντάκος</dc:creator>
  <dc:description/>
  <dc:language>en-US</dc:language>
  <cp:lastModifiedBy>Vergoti Katerina</cp:lastModifiedBy>
  <cp:lastPrinted>2018-02-16T12:33:00Z</cp:lastPrinted>
  <dcterms:modified xsi:type="dcterms:W3CDTF">2018-02-16T12:51:00Z</dcterms:modified>
  <cp:revision>3</cp:revision>
  <dc:subject/>
  <dc:title> </dc:title>
</cp:coreProperties>
</file>