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C" w:rsidRDefault="00FB325C" w:rsidP="00FB325C">
      <w:pPr>
        <w:pStyle w:val="a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28066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:rsidR="007B0BA7" w:rsidRPr="00C6254D" w:rsidRDefault="003A7645" w:rsidP="00232112">
      <w:pPr>
        <w:shd w:val="clear" w:color="auto" w:fill="FFFFFF" w:themeFill="background1"/>
        <w:jc w:val="right"/>
        <w:rPr>
          <w:rFonts w:ascii="Palatino Linotype" w:hAnsi="Palatino Linotype"/>
          <w:color w:val="000000" w:themeColor="text1"/>
          <w:sz w:val="22"/>
          <w:szCs w:val="22"/>
        </w:rPr>
      </w:pPr>
      <w:r w:rsidRPr="00C6254D">
        <w:rPr>
          <w:rFonts w:ascii="Palatino Linotype" w:hAnsi="Palatino Linotype"/>
          <w:color w:val="000000" w:themeColor="text1"/>
          <w:sz w:val="22"/>
          <w:szCs w:val="22"/>
        </w:rPr>
        <w:t>Ρόδος,</w:t>
      </w:r>
      <w:r w:rsidR="003723EA"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E16362">
        <w:rPr>
          <w:rFonts w:ascii="Palatino Linotype" w:hAnsi="Palatino Linotype"/>
          <w:color w:val="000000" w:themeColor="text1"/>
          <w:sz w:val="22"/>
          <w:szCs w:val="22"/>
          <w:lang w:val="en-US"/>
        </w:rPr>
        <w:t>09</w:t>
      </w:r>
      <w:r w:rsidR="00850114">
        <w:rPr>
          <w:rFonts w:ascii="Palatino Linotype" w:hAnsi="Palatino Linotype"/>
          <w:color w:val="000000" w:themeColor="text1"/>
          <w:sz w:val="22"/>
          <w:szCs w:val="22"/>
          <w:lang w:val="en-US"/>
        </w:rPr>
        <w:t>-09</w:t>
      </w:r>
      <w:r w:rsidR="00B342C3" w:rsidRPr="00C6254D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="00D93FDD">
        <w:rPr>
          <w:rFonts w:ascii="Palatino Linotype" w:hAnsi="Palatino Linotype"/>
          <w:color w:val="000000" w:themeColor="text1"/>
          <w:sz w:val="22"/>
          <w:szCs w:val="22"/>
        </w:rPr>
        <w:t>2019</w:t>
      </w:r>
    </w:p>
    <w:p w:rsidR="003A7645" w:rsidRPr="00C6254D" w:rsidRDefault="0027542B" w:rsidP="00CB397A">
      <w:pPr>
        <w:shd w:val="clear" w:color="auto" w:fill="FFFFFF" w:themeFill="background1"/>
        <w:ind w:left="7200"/>
        <w:rPr>
          <w:rFonts w:ascii="Palatino Linotype" w:hAnsi="Palatino Linotype"/>
          <w:color w:val="000000" w:themeColor="text1"/>
          <w:sz w:val="22"/>
          <w:szCs w:val="22"/>
        </w:rPr>
      </w:pPr>
      <w:r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 </w:t>
      </w:r>
    </w:p>
    <w:p w:rsidR="007B0BA7" w:rsidRPr="00C6254D" w:rsidRDefault="007B0BA7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6644F2" w:rsidRPr="00C6254D" w:rsidRDefault="0027542B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C6254D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ΑΝΑΚΟΙΝΩΣΗ</w:t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Το Τμήμα Μεσογειακών Σπουδών της Σχολής Ανθρωπιστικών Επιστημών του Πανεπιστημίου Αιγαίου, ανακοινώνει ότι, σύμφωνα με τις διατάξεις του Ν. 4485/2017 και του Κανονισμού Διδακτορικών Σπουδών του Τμήματος, θα δέχεται υποψηφιότητες από </w:t>
      </w:r>
      <w:r w:rsidR="00850114" w:rsidRPr="00850114">
        <w:rPr>
          <w:rFonts w:ascii="Palatino Linotype" w:hAnsi="Palatino Linotype"/>
          <w:b/>
          <w:sz w:val="22"/>
          <w:szCs w:val="22"/>
        </w:rPr>
        <w:t>10</w:t>
      </w:r>
      <w:r w:rsidR="00850114" w:rsidRPr="0085011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50114">
        <w:rPr>
          <w:rFonts w:ascii="Palatino Linotype" w:hAnsi="Palatino Linotype"/>
          <w:b/>
          <w:bCs/>
          <w:sz w:val="22"/>
          <w:szCs w:val="22"/>
        </w:rPr>
        <w:t>Σεπτεμβρίου</w:t>
      </w:r>
      <w:r w:rsidR="00D93FDD">
        <w:rPr>
          <w:rFonts w:ascii="Palatino Linotype" w:hAnsi="Palatino Linotype"/>
          <w:b/>
          <w:bCs/>
          <w:sz w:val="22"/>
          <w:szCs w:val="22"/>
        </w:rPr>
        <w:t xml:space="preserve"> 2019</w:t>
      </w:r>
      <w:r w:rsidRPr="00C6254D">
        <w:rPr>
          <w:rFonts w:ascii="Palatino Linotype" w:hAnsi="Palatino Linotype"/>
          <w:sz w:val="22"/>
          <w:szCs w:val="22"/>
        </w:rPr>
        <w:t xml:space="preserve"> έως </w:t>
      </w:r>
      <w:r w:rsidR="00850114">
        <w:rPr>
          <w:rFonts w:ascii="Palatino Linotype" w:hAnsi="Palatino Linotype"/>
          <w:b/>
          <w:bCs/>
          <w:sz w:val="22"/>
          <w:szCs w:val="22"/>
        </w:rPr>
        <w:t>29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50114">
        <w:rPr>
          <w:rFonts w:ascii="Palatino Linotype" w:hAnsi="Palatino Linotype"/>
          <w:b/>
          <w:bCs/>
          <w:sz w:val="22"/>
          <w:szCs w:val="22"/>
        </w:rPr>
        <w:t>Σεπτεμβρίου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93FDD">
        <w:rPr>
          <w:rFonts w:ascii="Palatino Linotype" w:hAnsi="Palatino Linotype"/>
          <w:b/>
          <w:bCs/>
          <w:sz w:val="22"/>
          <w:szCs w:val="22"/>
        </w:rPr>
        <w:t>2019</w:t>
      </w:r>
      <w:r w:rsidRPr="00C6254D">
        <w:rPr>
          <w:rFonts w:ascii="Palatino Linotype" w:hAnsi="Palatino Linotype"/>
          <w:sz w:val="22"/>
          <w:szCs w:val="22"/>
        </w:rPr>
        <w:t xml:space="preserve"> για εκπόνηση διδακτορικής διατριβ</w:t>
      </w:r>
      <w:r w:rsidR="00850114">
        <w:rPr>
          <w:rFonts w:ascii="Palatino Linotype" w:hAnsi="Palatino Linotype"/>
          <w:sz w:val="22"/>
          <w:szCs w:val="22"/>
        </w:rPr>
        <w:t>ής, κατά το ακαδημαϊκό έτος 2019 – 2020</w:t>
      </w:r>
      <w:r w:rsidRPr="00C6254D">
        <w:rPr>
          <w:rFonts w:ascii="Palatino Linotype" w:hAnsi="Palatino Linotype"/>
          <w:sz w:val="22"/>
          <w:szCs w:val="22"/>
        </w:rPr>
        <w:t>.</w:t>
      </w: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Καλούνται οι ενδιαφερόμενοι</w:t>
      </w:r>
      <w:r w:rsidR="009311B6" w:rsidRPr="009311B6">
        <w:rPr>
          <w:rFonts w:ascii="Palatino Linotype" w:hAnsi="Palatino Linotype"/>
          <w:sz w:val="22"/>
          <w:szCs w:val="22"/>
        </w:rPr>
        <w:t>/</w:t>
      </w:r>
      <w:r w:rsidR="009311B6">
        <w:rPr>
          <w:rFonts w:ascii="Palatino Linotype" w:hAnsi="Palatino Linotype"/>
          <w:sz w:val="22"/>
          <w:szCs w:val="22"/>
        </w:rPr>
        <w:t>νες</w:t>
      </w:r>
      <w:r w:rsidRPr="00C6254D">
        <w:rPr>
          <w:rFonts w:ascii="Palatino Linotype" w:hAnsi="Palatino Linotype"/>
          <w:sz w:val="22"/>
          <w:szCs w:val="22"/>
        </w:rPr>
        <w:t xml:space="preserve"> να καταθέσουν ή να αποστείλουν το αργότερο μέχρι τις </w:t>
      </w:r>
      <w:r w:rsidR="00850114">
        <w:rPr>
          <w:rFonts w:ascii="Palatino Linotype" w:hAnsi="Palatino Linotype"/>
          <w:b/>
          <w:bCs/>
          <w:sz w:val="22"/>
          <w:szCs w:val="22"/>
        </w:rPr>
        <w:t>29.09</w:t>
      </w:r>
      <w:r w:rsidR="00866666">
        <w:rPr>
          <w:rFonts w:ascii="Palatino Linotype" w:hAnsi="Palatino Linotype"/>
          <w:b/>
          <w:bCs/>
          <w:sz w:val="22"/>
          <w:szCs w:val="22"/>
        </w:rPr>
        <w:t>.2019</w:t>
      </w:r>
      <w:r w:rsidRPr="00C6254D">
        <w:rPr>
          <w:rFonts w:ascii="Palatino Linotype" w:hAnsi="Palatino Linotype"/>
          <w:sz w:val="22"/>
          <w:szCs w:val="22"/>
        </w:rPr>
        <w:t xml:space="preserve"> (ημερομηνία παραλαβής) στη Γραμματεία του Τμήματος (Πανεπιστήμιο Αιγαίου, Σχολή Ανθρωπιστικών Επιστημών, Τμήμα Μεσογειακών Σπουδών, Δημοκρατίας 1, τ.κ. 85132 Ρόδος), τα </w:t>
      </w:r>
      <w:r>
        <w:rPr>
          <w:rFonts w:ascii="Palatino Linotype" w:hAnsi="Palatino Linotype"/>
          <w:sz w:val="22"/>
          <w:szCs w:val="22"/>
        </w:rPr>
        <w:t>παρακάτω</w:t>
      </w:r>
      <w:r w:rsidRPr="00C6254D">
        <w:rPr>
          <w:rFonts w:ascii="Palatino Linotype" w:hAnsi="Palatino Linotype"/>
          <w:sz w:val="22"/>
          <w:szCs w:val="22"/>
        </w:rPr>
        <w:t xml:space="preserve"> δικαιολογητικά.</w:t>
      </w:r>
    </w:p>
    <w:p w:rsidR="00C6254D" w:rsidRPr="00C6254D" w:rsidRDefault="00C6254D" w:rsidP="007738E7">
      <w:pPr>
        <w:ind w:hanging="426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1.</w:t>
      </w:r>
      <w:r w:rsidRPr="00C6254D">
        <w:rPr>
          <w:rFonts w:ascii="Palatino Linotype" w:eastAsia="Arial" w:hAnsi="Palatino Linotype" w:cs="Arial"/>
          <w:sz w:val="22"/>
          <w:szCs w:val="22"/>
        </w:rPr>
        <w:t xml:space="preserve"> </w:t>
      </w:r>
      <w:r>
        <w:rPr>
          <w:rFonts w:ascii="Palatino Linotype" w:eastAsia="Arial" w:hAnsi="Palatino Linotype" w:cs="Arial"/>
          <w:sz w:val="22"/>
          <w:szCs w:val="22"/>
        </w:rPr>
        <w:t xml:space="preserve">    </w:t>
      </w:r>
      <w:r w:rsidRPr="00C6254D">
        <w:rPr>
          <w:rFonts w:ascii="Palatino Linotype" w:hAnsi="Palatino Linotype"/>
          <w:sz w:val="22"/>
          <w:szCs w:val="22"/>
        </w:rPr>
        <w:t>Αίτηση (άρθρο 38 του Ν. 4485/17)</w:t>
      </w:r>
      <w:r w:rsidR="007738E7">
        <w:rPr>
          <w:rFonts w:ascii="Palatino Linotype" w:hAnsi="Palatino Linotype"/>
          <w:sz w:val="22"/>
          <w:szCs w:val="22"/>
        </w:rPr>
        <w:t>.</w:t>
      </w:r>
      <w:bookmarkStart w:id="1" w:name="_MON_1597641533"/>
      <w:bookmarkEnd w:id="1"/>
      <w:r w:rsidR="005A2501">
        <w:rPr>
          <w:rFonts w:ascii="Palatino Linotype" w:hAnsi="Palatino Linotype"/>
          <w:sz w:val="22"/>
          <w:szCs w:val="22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Word.Document.8" ShapeID="_x0000_i1025" DrawAspect="Icon" ObjectID="_1629180217" r:id="rId10">
            <o:FieldCodes>\s</o:FieldCodes>
          </o:OLEObject>
        </w:objec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αστυνομικού δελτίου ταυτότητας ή ισόκυρο δημόσιο έγγραφο ταυτοπροσωπίας.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Αναλυτικό Βιογραφικό Σημείωμα (άρθρο 38 του Ν. 4485/17).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Πτυχίου/Διπλώματος.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Μεταπτυχιακού Τίτλου Σπουδών.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Πιστοποιητικό επιπέδου πολύ καλής γνώσης (Επιπέδου Γ1) μίας τουλάχιστον επίσημης γλώσσας της Ευρώπης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Τουλάχιστον δύο (2) συστατικές επιστολές από Καθηγητές/τριες Α.Ε.Ι. ή Ερευνητές/τριες αναγνωρισμένων Ερευνητικών Κέντρων με τους/τις οποίους/οποίες ο/η Υποψήφιος/α είχε ή έχει ακαδημαϊκή σχέση</w:t>
      </w:r>
      <w:r w:rsidR="00872056">
        <w:rPr>
          <w:rFonts w:ascii="Palatino Linotype" w:hAnsi="Palatino Linotype"/>
          <w:sz w:val="22"/>
          <w:szCs w:val="22"/>
        </w:rPr>
        <w:t>.</w:t>
      </w:r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Ψηφιακά αντίγραφα άρθρων που δημοσιεύτηκαν είτε σε επιστημονικά περιοδικά είτε σε πρακτικά διεθνών συνεδρίων τα οποία δημοσιεύουν εργασίες με σύστημα κριτών, μονογραφίες ή διακρίσεις. 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Αντίγραφα εργασιών που έχουν εκπονηθεί σε προηγούμενα Προπτυχιακά και Μεταπτυχιακά Προγράμματα Σπουδών από τα οποία ο/η Υποψήφιος/α έχει αποφοιτήσει, και δεν έχουν δημοσιευτεί, </w:t>
      </w:r>
      <w:r w:rsidRPr="005A2501">
        <w:rPr>
          <w:rFonts w:ascii="Palatino Linotype" w:hAnsi="Palatino Linotype"/>
          <w:sz w:val="22"/>
          <w:szCs w:val="22"/>
          <w:u w:val="single"/>
        </w:rPr>
        <w:t>σε ψηφιακή μορφή</w:t>
      </w:r>
      <w:r w:rsidRPr="00C6254D">
        <w:rPr>
          <w:rFonts w:ascii="Palatino Linotype" w:hAnsi="Palatino Linotype"/>
          <w:sz w:val="22"/>
          <w:szCs w:val="22"/>
        </w:rPr>
        <w:t xml:space="preserve">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Συνοπτικό Σχέδιο Πρότασης Διδακτορικής Διατριβής (άρθρο 38 του Ν. 4485/17) το οποίο θα να περιέχει: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Προτεινόμενο θέμα Διδακτορικής Διατριβής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Περιγραφή του σκοπού της Διδακτορικής Διατριβής, καθώς και των επιμέρους στόχων αυτής </w:t>
      </w:r>
    </w:p>
    <w:p w:rsid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lastRenderedPageBreak/>
        <w:t>Περιγραφή της μεθοδολογίας που θα ακολουθηθεί</w:t>
      </w:r>
    </w:p>
    <w:p w:rsid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>Ενδεικτική βιβλιογραφία</w:t>
      </w:r>
    </w:p>
    <w:p w:rsidR="00C6254D" w:rsidRP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Προσδοκώμενα αποτελέσματα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Προτεινόμενη γλώσσα εκπόνησης της διδακτορικής διατριβής, η οποία μπορεί να είναι διάφορη της ελληνικής – καταγράφεται στην αίτηση (άρθρο 38 του Ν. 4485/17).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Ο/η προτεινόμενος/η ως επιβλέπων/ουσα ο/η οποίος/α (άρθρο 38 του Ν. 4485/17) ανήκει σε όσους/ες έχουν δικαίωμα επίβλεψης διδακτορικής διατριβής σύμφωνα με το άρθρο 39 του Ν. 4485/17, όπως ισχύει - καταγράφεται στην αίτηση. (βλέπετε και άρθρο 7, Ενότητα Ε του κανονισμού) </w:t>
      </w: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Πληροφορίες παρέχονται  από τη Γραμματεία του Τμήματος και στην ιστοσελίδα: </w:t>
      </w:r>
      <w:hyperlink r:id="rId11" w:history="1">
        <w:r w:rsidRPr="00C6254D">
          <w:rPr>
            <w:rStyle w:val="-"/>
            <w:rFonts w:ascii="Palatino Linotype" w:hAnsi="Palatino Linotype"/>
            <w:sz w:val="22"/>
            <w:szCs w:val="22"/>
          </w:rPr>
          <w:t>http://dms.aegean.gr/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  </w:t>
      </w:r>
    </w:p>
    <w:p w:rsidR="0027542B" w:rsidRPr="00C6254D" w:rsidRDefault="0027542B" w:rsidP="0027542B">
      <w:pPr>
        <w:pStyle w:val="Web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Γραμματεία Τμήματος Μεσογειακών Σπουδών</w:t>
      </w:r>
      <w:r w:rsidRPr="00C6254D">
        <w:rPr>
          <w:rFonts w:ascii="Palatino Linotype" w:eastAsia="Calibri" w:hAnsi="Palatino Linotype"/>
          <w:sz w:val="22"/>
          <w:szCs w:val="22"/>
        </w:rPr>
        <w:br/>
        <w:t>Δ/νση: Δημοκρατίας 1, κτήριο "7ης Μαρτίου", 85 132 Ρόδος</w:t>
      </w:r>
    </w:p>
    <w:p w:rsidR="001015E1" w:rsidRDefault="0027542B" w:rsidP="001015E1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Τηλ.:22410-99314, 99312, 99317</w:t>
      </w:r>
      <w:r w:rsidRPr="00C6254D">
        <w:rPr>
          <w:rFonts w:ascii="Palatino Linotype" w:eastAsia="Calibri" w:hAnsi="Palatino Linotype"/>
          <w:sz w:val="22"/>
          <w:szCs w:val="22"/>
        </w:rPr>
        <w:br/>
        <w:t>Fax: 22410-99309</w:t>
      </w:r>
    </w:p>
    <w:p w:rsidR="0027542B" w:rsidRPr="00C6254D" w:rsidRDefault="0027542B" w:rsidP="001015E1">
      <w:pPr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E-mail: </w:t>
      </w:r>
      <w:hyperlink r:id="rId12" w:history="1"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TMS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_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Gramm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@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aegean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.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27542B" w:rsidRPr="00C6254D" w:rsidRDefault="0027542B" w:rsidP="0027542B">
      <w:pPr>
        <w:rPr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883B10" w:rsidRPr="00C6254D" w:rsidRDefault="00883B10" w:rsidP="00251468">
      <w:pPr>
        <w:shd w:val="clear" w:color="auto" w:fill="FFFFFF" w:themeFill="background1"/>
        <w:ind w:left="4461" w:hanging="141"/>
        <w:jc w:val="right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sectPr w:rsidR="00883B10" w:rsidRPr="00C6254D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87" w:rsidRDefault="00245F87" w:rsidP="006644F2">
      <w:r>
        <w:separator/>
      </w:r>
    </w:p>
  </w:endnote>
  <w:endnote w:type="continuationSeparator" w:id="0">
    <w:p w:rsidR="00245F87" w:rsidRDefault="00245F87" w:rsidP="006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353BCB" w:rsidP="006644F2">
    <w:pPr>
      <w:pStyle w:val="a6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Τμήμα Μεσογειακών Σπουδών </w:t>
    </w:r>
    <w:r w:rsidR="006644F2">
      <w:rPr>
        <w:rFonts w:ascii="Palatino Linotype" w:hAnsi="Palatino Linotype"/>
        <w:sz w:val="16"/>
        <w:szCs w:val="16"/>
      </w:rPr>
      <w:t xml:space="preserve">Πανεπιστημίου Αιγαίου </w:t>
    </w:r>
    <w:r w:rsidR="006644F2" w:rsidRPr="00C66102">
      <w:rPr>
        <w:rFonts w:ascii="Palatino Linotype" w:hAnsi="Palatino Linotype"/>
        <w:sz w:val="16"/>
        <w:szCs w:val="16"/>
      </w:rPr>
      <w:t>Δημοκρατίας 1, Ρόδος 85 100</w:t>
    </w:r>
    <w:r w:rsidR="006644F2">
      <w:rPr>
        <w:rFonts w:ascii="Palatino Linotype" w:hAnsi="Palatino Linotype"/>
        <w:sz w:val="16"/>
        <w:szCs w:val="16"/>
      </w:rPr>
      <w:t xml:space="preserve">. </w:t>
    </w:r>
  </w:p>
  <w:p w:rsidR="006644F2" w:rsidRDefault="006644F2" w:rsidP="006644F2">
    <w:pPr>
      <w:pStyle w:val="a6"/>
      <w:jc w:val="center"/>
    </w:pPr>
    <w:r>
      <w:rPr>
        <w:rFonts w:ascii="Palatino Linotype" w:hAnsi="Palatino Linotype"/>
        <w:sz w:val="16"/>
        <w:szCs w:val="16"/>
      </w:rPr>
      <w:t xml:space="preserve">Τηλ. </w:t>
    </w:r>
    <w:r w:rsidRPr="00C66102">
      <w:rPr>
        <w:rFonts w:ascii="Palatino Linotype" w:hAnsi="Palatino Linotype"/>
        <w:sz w:val="16"/>
        <w:szCs w:val="16"/>
      </w:rPr>
      <w:t>22410-</w:t>
    </w:r>
    <w:r w:rsidR="001015E1">
      <w:rPr>
        <w:rFonts w:ascii="Palatino Linotype" w:hAnsi="Palatino Linotype"/>
        <w:sz w:val="16"/>
        <w:szCs w:val="16"/>
      </w:rPr>
      <w:t xml:space="preserve">99312, 99314, </w:t>
    </w:r>
    <w:r w:rsidRPr="00C66102">
      <w:rPr>
        <w:rFonts w:ascii="Palatino Linotype" w:hAnsi="Palatino Linotype"/>
        <w:sz w:val="16"/>
        <w:szCs w:val="16"/>
      </w:rPr>
      <w:t>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1</w:t>
    </w:r>
    <w:r w:rsidR="00EA73DB">
      <w:rPr>
        <w:rFonts w:ascii="Palatino Linotype" w:hAnsi="Palatino Linotype"/>
        <w:sz w:val="16"/>
        <w:szCs w:val="16"/>
      </w:rPr>
      <w:t>7</w:t>
    </w:r>
    <w:r w:rsidR="00EA73DB">
      <w:rPr>
        <w:rFonts w:ascii="Palatino Linotype" w:hAnsi="Palatino Linotype"/>
        <w:sz w:val="16"/>
        <w:szCs w:val="16"/>
        <w:lang w:val="en-US"/>
      </w:rPr>
      <w:t xml:space="preserve">     </w:t>
    </w:r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  <w:lang w:val="en-US"/>
      </w:rPr>
      <w:t>Fax</w:t>
    </w:r>
    <w:r>
      <w:rPr>
        <w:rFonts w:ascii="Palatino Linotype" w:hAnsi="Palatino Linotype"/>
        <w:sz w:val="16"/>
        <w:szCs w:val="16"/>
      </w:rPr>
      <w:t xml:space="preserve"> 22410</w:t>
    </w:r>
    <w:r w:rsidRPr="00C66102">
      <w:rPr>
        <w:rFonts w:ascii="Palatino Linotype" w:hAnsi="Palatino Linotype"/>
        <w:sz w:val="16"/>
        <w:szCs w:val="16"/>
      </w:rPr>
      <w:t xml:space="preserve"> 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09</w:t>
    </w:r>
  </w:p>
  <w:p w:rsidR="006644F2" w:rsidRDefault="006644F2">
    <w:pPr>
      <w:pStyle w:val="a6"/>
    </w:pPr>
  </w:p>
  <w:p w:rsidR="006644F2" w:rsidRDefault="00664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87" w:rsidRDefault="00245F87" w:rsidP="006644F2">
      <w:r>
        <w:separator/>
      </w:r>
    </w:p>
  </w:footnote>
  <w:footnote w:type="continuationSeparator" w:id="0">
    <w:p w:rsidR="00245F87" w:rsidRDefault="00245F87" w:rsidP="0066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6644F2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57AA1"/>
    <w:multiLevelType w:val="hybridMultilevel"/>
    <w:tmpl w:val="A4643A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F40FB"/>
    <w:multiLevelType w:val="hybridMultilevel"/>
    <w:tmpl w:val="83EC5B20"/>
    <w:lvl w:ilvl="0" w:tplc="5C103E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C7ED3"/>
    <w:multiLevelType w:val="hybridMultilevel"/>
    <w:tmpl w:val="39CA4AD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40577"/>
    <w:multiLevelType w:val="hybridMultilevel"/>
    <w:tmpl w:val="BEDE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594C"/>
    <w:multiLevelType w:val="hybridMultilevel"/>
    <w:tmpl w:val="E46218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778C"/>
    <w:multiLevelType w:val="multilevel"/>
    <w:tmpl w:val="8CE00A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D00BF9"/>
    <w:multiLevelType w:val="hybridMultilevel"/>
    <w:tmpl w:val="0BB21330"/>
    <w:lvl w:ilvl="0" w:tplc="62782364">
      <w:start w:val="2"/>
      <w:numFmt w:val="decimal"/>
      <w:lvlText w:val="%1."/>
      <w:lvlJc w:val="left"/>
      <w:pPr>
        <w:ind w:left="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8316E">
      <w:start w:val="1"/>
      <w:numFmt w:val="lowerRoman"/>
      <w:lvlText w:val="%2."/>
      <w:lvlJc w:val="left"/>
      <w:pPr>
        <w:ind w:left="8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A9A86">
      <w:start w:val="1"/>
      <w:numFmt w:val="lowerRoman"/>
      <w:lvlText w:val="%3"/>
      <w:lvlJc w:val="left"/>
      <w:pPr>
        <w:ind w:left="16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4978">
      <w:start w:val="1"/>
      <w:numFmt w:val="decimal"/>
      <w:lvlText w:val="%4"/>
      <w:lvlJc w:val="left"/>
      <w:pPr>
        <w:ind w:left="23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455B4">
      <w:start w:val="1"/>
      <w:numFmt w:val="lowerLetter"/>
      <w:lvlText w:val="%5"/>
      <w:lvlJc w:val="left"/>
      <w:pPr>
        <w:ind w:left="30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60CFE">
      <w:start w:val="1"/>
      <w:numFmt w:val="lowerRoman"/>
      <w:lvlText w:val="%6"/>
      <w:lvlJc w:val="left"/>
      <w:pPr>
        <w:ind w:left="37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E1CB0">
      <w:start w:val="1"/>
      <w:numFmt w:val="decimal"/>
      <w:lvlText w:val="%7"/>
      <w:lvlJc w:val="left"/>
      <w:pPr>
        <w:ind w:left="4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092CA">
      <w:start w:val="1"/>
      <w:numFmt w:val="lowerLetter"/>
      <w:lvlText w:val="%8"/>
      <w:lvlJc w:val="left"/>
      <w:pPr>
        <w:ind w:left="52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A685A">
      <w:start w:val="1"/>
      <w:numFmt w:val="lowerRoman"/>
      <w:lvlText w:val="%9"/>
      <w:lvlJc w:val="left"/>
      <w:pPr>
        <w:ind w:left="59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943EF"/>
    <w:multiLevelType w:val="hybridMultilevel"/>
    <w:tmpl w:val="4CC0B1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032DF"/>
    <w:multiLevelType w:val="hybridMultilevel"/>
    <w:tmpl w:val="91505412"/>
    <w:lvl w:ilvl="0" w:tplc="C08899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07F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D145B"/>
    <w:multiLevelType w:val="hybridMultilevel"/>
    <w:tmpl w:val="1F78C5CA"/>
    <w:lvl w:ilvl="0" w:tplc="75663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4952"/>
    <w:multiLevelType w:val="hybridMultilevel"/>
    <w:tmpl w:val="BD12D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DC0"/>
    <w:multiLevelType w:val="hybridMultilevel"/>
    <w:tmpl w:val="422638B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22CE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23244"/>
    <w:multiLevelType w:val="hybridMultilevel"/>
    <w:tmpl w:val="44C4A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66D4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0856A8"/>
    <w:multiLevelType w:val="hybridMultilevel"/>
    <w:tmpl w:val="556459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9171F"/>
    <w:multiLevelType w:val="hybridMultilevel"/>
    <w:tmpl w:val="5CD00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A7F3E"/>
    <w:multiLevelType w:val="hybridMultilevel"/>
    <w:tmpl w:val="CF5EC7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F3021"/>
    <w:multiLevelType w:val="hybridMultilevel"/>
    <w:tmpl w:val="B87E2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360E"/>
    <w:multiLevelType w:val="multilevel"/>
    <w:tmpl w:val="75965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6"/>
  </w:num>
  <w:num w:numId="7">
    <w:abstractNumId w:val="16"/>
  </w:num>
  <w:num w:numId="8">
    <w:abstractNumId w:val="21"/>
  </w:num>
  <w:num w:numId="9">
    <w:abstractNumId w:val="20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D"/>
    <w:rsid w:val="00000222"/>
    <w:rsid w:val="000155E6"/>
    <w:rsid w:val="0002553A"/>
    <w:rsid w:val="000361EF"/>
    <w:rsid w:val="00057687"/>
    <w:rsid w:val="00076815"/>
    <w:rsid w:val="000911B5"/>
    <w:rsid w:val="000A31CD"/>
    <w:rsid w:val="000B05CB"/>
    <w:rsid w:val="000B24D8"/>
    <w:rsid w:val="000B2D0A"/>
    <w:rsid w:val="000D2E6A"/>
    <w:rsid w:val="000E7F7B"/>
    <w:rsid w:val="001015E1"/>
    <w:rsid w:val="0011464A"/>
    <w:rsid w:val="001353BE"/>
    <w:rsid w:val="00142BDE"/>
    <w:rsid w:val="001954C7"/>
    <w:rsid w:val="001B2337"/>
    <w:rsid w:val="001D2407"/>
    <w:rsid w:val="001E2015"/>
    <w:rsid w:val="001E25CA"/>
    <w:rsid w:val="001F1B96"/>
    <w:rsid w:val="0021793F"/>
    <w:rsid w:val="00222989"/>
    <w:rsid w:val="00232112"/>
    <w:rsid w:val="00235E6B"/>
    <w:rsid w:val="00245F87"/>
    <w:rsid w:val="00251468"/>
    <w:rsid w:val="00252D0A"/>
    <w:rsid w:val="0027542B"/>
    <w:rsid w:val="00285984"/>
    <w:rsid w:val="002A34E6"/>
    <w:rsid w:val="002A6E93"/>
    <w:rsid w:val="002B69C7"/>
    <w:rsid w:val="002E6671"/>
    <w:rsid w:val="002E6EF1"/>
    <w:rsid w:val="002F1A3C"/>
    <w:rsid w:val="0030216A"/>
    <w:rsid w:val="00336DDF"/>
    <w:rsid w:val="003512D1"/>
    <w:rsid w:val="00353BCB"/>
    <w:rsid w:val="00362EF6"/>
    <w:rsid w:val="003723EA"/>
    <w:rsid w:val="00390578"/>
    <w:rsid w:val="00390A2B"/>
    <w:rsid w:val="00394145"/>
    <w:rsid w:val="00396723"/>
    <w:rsid w:val="003A7645"/>
    <w:rsid w:val="003C21E2"/>
    <w:rsid w:val="003D5CFF"/>
    <w:rsid w:val="003F68DD"/>
    <w:rsid w:val="0040027F"/>
    <w:rsid w:val="00405FD7"/>
    <w:rsid w:val="00421427"/>
    <w:rsid w:val="00422ACD"/>
    <w:rsid w:val="004237B5"/>
    <w:rsid w:val="00442ABC"/>
    <w:rsid w:val="00454B65"/>
    <w:rsid w:val="00471172"/>
    <w:rsid w:val="00477448"/>
    <w:rsid w:val="00482C70"/>
    <w:rsid w:val="004879BE"/>
    <w:rsid w:val="004A0A00"/>
    <w:rsid w:val="0050154D"/>
    <w:rsid w:val="00514C19"/>
    <w:rsid w:val="00543203"/>
    <w:rsid w:val="00574482"/>
    <w:rsid w:val="005760EC"/>
    <w:rsid w:val="005A11CE"/>
    <w:rsid w:val="005A2501"/>
    <w:rsid w:val="005C0196"/>
    <w:rsid w:val="005D18E6"/>
    <w:rsid w:val="005E565C"/>
    <w:rsid w:val="00611542"/>
    <w:rsid w:val="00630141"/>
    <w:rsid w:val="00641EA7"/>
    <w:rsid w:val="00652C0B"/>
    <w:rsid w:val="006644F2"/>
    <w:rsid w:val="00671178"/>
    <w:rsid w:val="006C7A5C"/>
    <w:rsid w:val="006E1872"/>
    <w:rsid w:val="006F6841"/>
    <w:rsid w:val="00711956"/>
    <w:rsid w:val="00726269"/>
    <w:rsid w:val="00741DD1"/>
    <w:rsid w:val="00747347"/>
    <w:rsid w:val="007535B6"/>
    <w:rsid w:val="007738E7"/>
    <w:rsid w:val="007B0BA7"/>
    <w:rsid w:val="007C34C8"/>
    <w:rsid w:val="007D7325"/>
    <w:rsid w:val="007E7379"/>
    <w:rsid w:val="00822AE5"/>
    <w:rsid w:val="00842DFF"/>
    <w:rsid w:val="00850114"/>
    <w:rsid w:val="00851C29"/>
    <w:rsid w:val="008636F4"/>
    <w:rsid w:val="00866666"/>
    <w:rsid w:val="00872056"/>
    <w:rsid w:val="00883B10"/>
    <w:rsid w:val="008A61E2"/>
    <w:rsid w:val="008C1B80"/>
    <w:rsid w:val="008D5F56"/>
    <w:rsid w:val="008E3D25"/>
    <w:rsid w:val="008F5FFD"/>
    <w:rsid w:val="009153A6"/>
    <w:rsid w:val="009174C1"/>
    <w:rsid w:val="009311B6"/>
    <w:rsid w:val="00936AE5"/>
    <w:rsid w:val="00950C91"/>
    <w:rsid w:val="00952B84"/>
    <w:rsid w:val="00964B6D"/>
    <w:rsid w:val="009B6B1F"/>
    <w:rsid w:val="00A44AD5"/>
    <w:rsid w:val="00A8004D"/>
    <w:rsid w:val="00A865E7"/>
    <w:rsid w:val="00A917B5"/>
    <w:rsid w:val="00A971DB"/>
    <w:rsid w:val="00AB13E2"/>
    <w:rsid w:val="00AB6F9F"/>
    <w:rsid w:val="00AC012B"/>
    <w:rsid w:val="00AC23F4"/>
    <w:rsid w:val="00AE3968"/>
    <w:rsid w:val="00AF0344"/>
    <w:rsid w:val="00B17581"/>
    <w:rsid w:val="00B342C3"/>
    <w:rsid w:val="00B3647C"/>
    <w:rsid w:val="00B46CAA"/>
    <w:rsid w:val="00B50BB4"/>
    <w:rsid w:val="00B5218F"/>
    <w:rsid w:val="00B53183"/>
    <w:rsid w:val="00B747C7"/>
    <w:rsid w:val="00B774C9"/>
    <w:rsid w:val="00B81B75"/>
    <w:rsid w:val="00B975A6"/>
    <w:rsid w:val="00BC672C"/>
    <w:rsid w:val="00BE7C4F"/>
    <w:rsid w:val="00BF0480"/>
    <w:rsid w:val="00C602F9"/>
    <w:rsid w:val="00C6254D"/>
    <w:rsid w:val="00CA22DA"/>
    <w:rsid w:val="00CB397A"/>
    <w:rsid w:val="00CC6289"/>
    <w:rsid w:val="00CF0942"/>
    <w:rsid w:val="00D3699B"/>
    <w:rsid w:val="00D40952"/>
    <w:rsid w:val="00D4395D"/>
    <w:rsid w:val="00D452BC"/>
    <w:rsid w:val="00D50BAD"/>
    <w:rsid w:val="00D61D96"/>
    <w:rsid w:val="00D878A9"/>
    <w:rsid w:val="00D93FDD"/>
    <w:rsid w:val="00D94589"/>
    <w:rsid w:val="00DB092C"/>
    <w:rsid w:val="00DB3346"/>
    <w:rsid w:val="00DD6722"/>
    <w:rsid w:val="00DE7E56"/>
    <w:rsid w:val="00DF5902"/>
    <w:rsid w:val="00DF7505"/>
    <w:rsid w:val="00E030F2"/>
    <w:rsid w:val="00E07D50"/>
    <w:rsid w:val="00E16362"/>
    <w:rsid w:val="00E75F54"/>
    <w:rsid w:val="00EA73DB"/>
    <w:rsid w:val="00EB0683"/>
    <w:rsid w:val="00EB4588"/>
    <w:rsid w:val="00EB6FEC"/>
    <w:rsid w:val="00EC211D"/>
    <w:rsid w:val="00EC6A0C"/>
    <w:rsid w:val="00EF4F10"/>
    <w:rsid w:val="00EF5745"/>
    <w:rsid w:val="00F26B31"/>
    <w:rsid w:val="00F61305"/>
    <w:rsid w:val="00F62F33"/>
    <w:rsid w:val="00F721A3"/>
    <w:rsid w:val="00F7587A"/>
    <w:rsid w:val="00F80A55"/>
    <w:rsid w:val="00F834BC"/>
    <w:rsid w:val="00FA643D"/>
    <w:rsid w:val="00FB006E"/>
    <w:rsid w:val="00FB325C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3B5D9-A44E-4A0E-AF46-5FFB1FC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8A61E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8A61E2"/>
    <w:rPr>
      <w:rFonts w:ascii="Arial" w:eastAsia="Calibri" w:hAnsi="Arial" w:cs="Arial"/>
      <w:b/>
      <w:bCs/>
      <w:sz w:val="26"/>
      <w:szCs w:val="26"/>
      <w:lang w:eastAsia="el-GR"/>
    </w:rPr>
  </w:style>
  <w:style w:type="character" w:customStyle="1" w:styleId="11pt">
    <w:name w:val="Στυλ 11 pt"/>
    <w:rsid w:val="008A61E2"/>
    <w:rPr>
      <w:rFonts w:ascii="Times New Roman" w:hAnsi="Times New Roman"/>
      <w:sz w:val="22"/>
      <w:lang w:val="el-GR"/>
    </w:rPr>
  </w:style>
  <w:style w:type="paragraph" w:styleId="20">
    <w:name w:val="Body Text 2"/>
    <w:basedOn w:val="a"/>
    <w:link w:val="2Char0"/>
    <w:uiPriority w:val="99"/>
    <w:semiHidden/>
    <w:rsid w:val="008A61E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8A6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F4F10"/>
    <w:pPr>
      <w:ind w:left="720"/>
    </w:pPr>
    <w:rPr>
      <w:rFonts w:eastAsia="Calibri"/>
    </w:rPr>
  </w:style>
  <w:style w:type="paragraph" w:styleId="a5">
    <w:name w:val="Body Text Indent"/>
    <w:basedOn w:val="a"/>
    <w:link w:val="Char0"/>
    <w:uiPriority w:val="99"/>
    <w:semiHidden/>
    <w:rsid w:val="00EF4F10"/>
    <w:pPr>
      <w:spacing w:after="120"/>
      <w:ind w:left="283"/>
    </w:pPr>
    <w:rPr>
      <w:rFonts w:eastAsia="Calibri"/>
    </w:rPr>
  </w:style>
  <w:style w:type="character" w:customStyle="1" w:styleId="Char0">
    <w:name w:val="Σώμα κείμενου με εσοχή Char"/>
    <w:basedOn w:val="a0"/>
    <w:link w:val="a5"/>
    <w:uiPriority w:val="99"/>
    <w:semiHidden/>
    <w:rsid w:val="00EF4F1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644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44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644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644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1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unhideWhenUsed/>
    <w:rsid w:val="00251468"/>
    <w:pPr>
      <w:jc w:val="left"/>
    </w:pPr>
    <w:rPr>
      <w:rFonts w:eastAsiaTheme="minorHAnsi"/>
    </w:rPr>
  </w:style>
  <w:style w:type="character" w:styleId="a8">
    <w:name w:val="Strong"/>
    <w:basedOn w:val="a0"/>
    <w:uiPriority w:val="22"/>
    <w:qFormat/>
    <w:rsid w:val="00251468"/>
    <w:rPr>
      <w:b/>
      <w:bCs/>
    </w:rPr>
  </w:style>
  <w:style w:type="character" w:styleId="-">
    <w:name w:val="Hyperlink"/>
    <w:basedOn w:val="a0"/>
    <w:uiPriority w:val="99"/>
    <w:semiHidden/>
    <w:unhideWhenUsed/>
    <w:rsid w:val="0027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S_Gramm@aegean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.aegean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___Microsoft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DE0-ED33-49D5-B3A4-939E2489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Xalkia Sofia</dc:creator>
  <cp:lastModifiedBy>Xalkia Sofia</cp:lastModifiedBy>
  <cp:revision>67</cp:revision>
  <cp:lastPrinted>2015-10-29T07:36:00Z</cp:lastPrinted>
  <dcterms:created xsi:type="dcterms:W3CDTF">2015-06-02T08:36:00Z</dcterms:created>
  <dcterms:modified xsi:type="dcterms:W3CDTF">2019-09-05T06:17:00Z</dcterms:modified>
</cp:coreProperties>
</file>