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EBAE8F" w14:textId="77777777" w:rsidR="00CC1EC5" w:rsidRPr="009877D5" w:rsidRDefault="00CC1EC5" w:rsidP="00CC1EC5">
      <w:pPr>
        <w:spacing w:before="120" w:line="276" w:lineRule="auto"/>
        <w:ind w:firstLine="357"/>
        <w:jc w:val="center"/>
        <w:rPr>
          <w:rFonts w:asciiTheme="minorHAnsi" w:hAnsiTheme="minorHAnsi" w:cs="Arial"/>
          <w:sz w:val="18"/>
          <w:szCs w:val="18"/>
          <w:lang w:val="en-GB"/>
        </w:rPr>
      </w:pPr>
      <w:bookmarkStart w:id="0" w:name="_GoBack"/>
      <w:r w:rsidRPr="009877D5">
        <w:rPr>
          <w:rFonts w:asciiTheme="minorHAnsi" w:hAnsiTheme="minorHAnsi" w:cs="Arial"/>
          <w:b/>
          <w:sz w:val="18"/>
          <w:szCs w:val="18"/>
          <w:lang w:val="en-GB"/>
        </w:rPr>
        <w:t>COURSE OUTLINE</w:t>
      </w:r>
    </w:p>
    <w:p w14:paraId="28948F19" w14:textId="77777777" w:rsidR="00CC1EC5" w:rsidRPr="009877D5" w:rsidRDefault="00CC1EC5" w:rsidP="00CC1EC5">
      <w:pPr>
        <w:widowControl w:val="0"/>
        <w:numPr>
          <w:ilvl w:val="0"/>
          <w:numId w:val="1"/>
        </w:numPr>
        <w:autoSpaceDE w:val="0"/>
        <w:autoSpaceDN w:val="0"/>
        <w:adjustRightInd w:val="0"/>
        <w:spacing w:before="120" w:after="200" w:line="276" w:lineRule="auto"/>
        <w:ind w:left="357" w:hanging="357"/>
        <w:rPr>
          <w:rFonts w:asciiTheme="minorHAnsi" w:hAnsiTheme="minorHAnsi" w:cs="Arial"/>
          <w:b/>
          <w:sz w:val="18"/>
          <w:szCs w:val="18"/>
          <w:lang w:val="en-GB"/>
        </w:rPr>
      </w:pPr>
      <w:r w:rsidRPr="009877D5">
        <w:rPr>
          <w:rFonts w:asciiTheme="minorHAnsi" w:hAnsiTheme="minorHAnsi" w:cs="Arial"/>
          <w:b/>
          <w:sz w:val="18"/>
          <w:szCs w:val="18"/>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0"/>
        <w:gridCol w:w="1116"/>
        <w:gridCol w:w="1273"/>
        <w:gridCol w:w="1198"/>
        <w:gridCol w:w="341"/>
        <w:gridCol w:w="1228"/>
      </w:tblGrid>
      <w:tr w:rsidR="009877D5" w:rsidRPr="009877D5" w14:paraId="1F40B32B" w14:textId="77777777" w:rsidTr="00E42C1F">
        <w:tc>
          <w:tcPr>
            <w:tcW w:w="3140" w:type="dxa"/>
            <w:shd w:val="clear" w:color="auto" w:fill="D0CECE" w:themeFill="background2" w:themeFillShade="E6"/>
          </w:tcPr>
          <w:p w14:paraId="66428254" w14:textId="77777777" w:rsidR="00CC1EC5" w:rsidRPr="009877D5" w:rsidRDefault="00CC1EC5" w:rsidP="00E30CBA">
            <w:pPr>
              <w:jc w:val="right"/>
              <w:rPr>
                <w:rFonts w:asciiTheme="minorHAnsi" w:hAnsiTheme="minorHAnsi" w:cs="Arial"/>
                <w:b/>
                <w:sz w:val="18"/>
                <w:szCs w:val="18"/>
                <w:lang w:val="en-GB"/>
              </w:rPr>
            </w:pPr>
            <w:r w:rsidRPr="009877D5">
              <w:rPr>
                <w:rFonts w:asciiTheme="minorHAnsi" w:hAnsiTheme="minorHAnsi" w:cs="Arial"/>
                <w:b/>
                <w:sz w:val="18"/>
                <w:szCs w:val="18"/>
                <w:lang w:val="en-GB"/>
              </w:rPr>
              <w:t>SCHOOL</w:t>
            </w:r>
          </w:p>
        </w:tc>
        <w:tc>
          <w:tcPr>
            <w:tcW w:w="5156" w:type="dxa"/>
            <w:gridSpan w:val="5"/>
          </w:tcPr>
          <w:p w14:paraId="208EBEF6" w14:textId="77777777" w:rsidR="00CC1EC5" w:rsidRPr="009877D5" w:rsidRDefault="0000585B" w:rsidP="00E30CBA">
            <w:pPr>
              <w:rPr>
                <w:rFonts w:asciiTheme="minorHAnsi" w:hAnsiTheme="minorHAnsi" w:cs="Arial"/>
                <w:sz w:val="18"/>
                <w:szCs w:val="18"/>
              </w:rPr>
            </w:pPr>
            <w:r w:rsidRPr="009877D5">
              <w:rPr>
                <w:rFonts w:asciiTheme="minorHAnsi" w:hAnsiTheme="minorHAnsi" w:cs="Arial"/>
                <w:sz w:val="18"/>
                <w:szCs w:val="18"/>
              </w:rPr>
              <w:t>HUMANITIES</w:t>
            </w:r>
          </w:p>
        </w:tc>
      </w:tr>
      <w:tr w:rsidR="009877D5" w:rsidRPr="009877D5" w14:paraId="3AFF5A77" w14:textId="77777777" w:rsidTr="00E42C1F">
        <w:tc>
          <w:tcPr>
            <w:tcW w:w="3140" w:type="dxa"/>
            <w:shd w:val="clear" w:color="auto" w:fill="D0CECE" w:themeFill="background2" w:themeFillShade="E6"/>
          </w:tcPr>
          <w:p w14:paraId="10263D42" w14:textId="77777777" w:rsidR="00CC1EC5" w:rsidRPr="009877D5" w:rsidRDefault="00CC1EC5" w:rsidP="00E30CBA">
            <w:pPr>
              <w:jc w:val="right"/>
              <w:rPr>
                <w:rFonts w:asciiTheme="minorHAnsi" w:hAnsiTheme="minorHAnsi" w:cs="Arial"/>
                <w:b/>
                <w:sz w:val="18"/>
                <w:szCs w:val="18"/>
                <w:lang w:val="en-GB"/>
              </w:rPr>
            </w:pPr>
            <w:r w:rsidRPr="009877D5">
              <w:rPr>
                <w:rFonts w:asciiTheme="minorHAnsi" w:hAnsiTheme="minorHAnsi" w:cs="Arial"/>
                <w:b/>
                <w:sz w:val="18"/>
                <w:szCs w:val="18"/>
                <w:lang w:val="en-GB"/>
              </w:rPr>
              <w:t>ACADEMIC UNIT</w:t>
            </w:r>
          </w:p>
        </w:tc>
        <w:tc>
          <w:tcPr>
            <w:tcW w:w="5156" w:type="dxa"/>
            <w:gridSpan w:val="5"/>
          </w:tcPr>
          <w:p w14:paraId="2608CF24" w14:textId="77777777" w:rsidR="00CC1EC5" w:rsidRPr="009877D5" w:rsidRDefault="0000585B" w:rsidP="00E30CBA">
            <w:pPr>
              <w:rPr>
                <w:rFonts w:asciiTheme="minorHAnsi" w:hAnsiTheme="minorHAnsi" w:cs="Arial"/>
                <w:sz w:val="18"/>
                <w:szCs w:val="18"/>
                <w:lang w:val="en-GB"/>
              </w:rPr>
            </w:pPr>
            <w:r w:rsidRPr="009877D5">
              <w:rPr>
                <w:rFonts w:asciiTheme="minorHAnsi" w:hAnsiTheme="minorHAnsi" w:cs="Arial"/>
                <w:sz w:val="18"/>
                <w:szCs w:val="18"/>
                <w:lang w:val="en-GB"/>
              </w:rPr>
              <w:t>MEDITERRANEAN STUDIES</w:t>
            </w:r>
          </w:p>
        </w:tc>
      </w:tr>
      <w:tr w:rsidR="009877D5" w:rsidRPr="009877D5" w14:paraId="6E8CFDB9" w14:textId="77777777" w:rsidTr="00E42C1F">
        <w:tc>
          <w:tcPr>
            <w:tcW w:w="3140" w:type="dxa"/>
            <w:shd w:val="clear" w:color="auto" w:fill="D0CECE" w:themeFill="background2" w:themeFillShade="E6"/>
          </w:tcPr>
          <w:p w14:paraId="713E5E85" w14:textId="77777777" w:rsidR="00CC1EC5" w:rsidRPr="009877D5" w:rsidRDefault="00CC1EC5" w:rsidP="00E30CBA">
            <w:pPr>
              <w:jc w:val="right"/>
              <w:rPr>
                <w:rFonts w:asciiTheme="minorHAnsi" w:hAnsiTheme="minorHAnsi" w:cs="Arial"/>
                <w:b/>
                <w:sz w:val="18"/>
                <w:szCs w:val="18"/>
                <w:lang w:val="en-GB"/>
              </w:rPr>
            </w:pPr>
            <w:r w:rsidRPr="009877D5">
              <w:rPr>
                <w:rFonts w:asciiTheme="minorHAnsi" w:hAnsiTheme="minorHAnsi" w:cs="Arial"/>
                <w:b/>
                <w:sz w:val="18"/>
                <w:szCs w:val="18"/>
                <w:lang w:val="en-GB"/>
              </w:rPr>
              <w:t>LEVEL OF STUDIES</w:t>
            </w:r>
          </w:p>
        </w:tc>
        <w:tc>
          <w:tcPr>
            <w:tcW w:w="5156" w:type="dxa"/>
            <w:gridSpan w:val="5"/>
          </w:tcPr>
          <w:p w14:paraId="00BD059D" w14:textId="77777777" w:rsidR="00CC1EC5" w:rsidRPr="009877D5" w:rsidRDefault="0000585B" w:rsidP="00E30CBA">
            <w:pPr>
              <w:rPr>
                <w:rFonts w:asciiTheme="minorHAnsi" w:hAnsiTheme="minorHAnsi" w:cs="Arial"/>
                <w:sz w:val="18"/>
                <w:szCs w:val="18"/>
                <w:lang w:val="en-GB"/>
              </w:rPr>
            </w:pPr>
            <w:r w:rsidRPr="009877D5">
              <w:rPr>
                <w:rFonts w:asciiTheme="minorHAnsi" w:hAnsiTheme="minorHAnsi" w:cs="Arial"/>
                <w:sz w:val="18"/>
                <w:szCs w:val="18"/>
                <w:lang w:val="en-GB"/>
              </w:rPr>
              <w:t>UNDERGRADUATE</w:t>
            </w:r>
          </w:p>
        </w:tc>
      </w:tr>
      <w:tr w:rsidR="009877D5" w:rsidRPr="009877D5" w14:paraId="52D5F9CC" w14:textId="77777777" w:rsidTr="00E42C1F">
        <w:tc>
          <w:tcPr>
            <w:tcW w:w="3140" w:type="dxa"/>
            <w:shd w:val="clear" w:color="auto" w:fill="D0CECE" w:themeFill="background2" w:themeFillShade="E6"/>
          </w:tcPr>
          <w:p w14:paraId="31EE8A0F" w14:textId="77777777" w:rsidR="00CC1EC5" w:rsidRPr="009877D5" w:rsidRDefault="00CC1EC5" w:rsidP="00E30CBA">
            <w:pPr>
              <w:jc w:val="right"/>
              <w:rPr>
                <w:rFonts w:asciiTheme="minorHAnsi" w:hAnsiTheme="minorHAnsi" w:cs="Arial"/>
                <w:b/>
                <w:sz w:val="18"/>
                <w:szCs w:val="18"/>
                <w:lang w:val="en-GB"/>
              </w:rPr>
            </w:pPr>
            <w:r w:rsidRPr="009877D5">
              <w:rPr>
                <w:rFonts w:asciiTheme="minorHAnsi" w:hAnsiTheme="minorHAnsi" w:cs="Arial"/>
                <w:b/>
                <w:sz w:val="18"/>
                <w:szCs w:val="18"/>
                <w:lang w:val="en-GB"/>
              </w:rPr>
              <w:t>COURSE CODE</w:t>
            </w:r>
          </w:p>
        </w:tc>
        <w:tc>
          <w:tcPr>
            <w:tcW w:w="1116" w:type="dxa"/>
          </w:tcPr>
          <w:p w14:paraId="27333D63" w14:textId="77777777" w:rsidR="00CC1EC5" w:rsidRPr="009877D5" w:rsidRDefault="00A93309" w:rsidP="00E30CBA">
            <w:pPr>
              <w:rPr>
                <w:rFonts w:asciiTheme="minorHAnsi" w:hAnsiTheme="minorHAnsi" w:cs="Arial"/>
                <w:b/>
                <w:sz w:val="18"/>
                <w:szCs w:val="18"/>
              </w:rPr>
            </w:pPr>
            <w:r w:rsidRPr="009877D5">
              <w:rPr>
                <w:rFonts w:asciiTheme="minorHAnsi" w:hAnsiTheme="minorHAnsi" w:cs="Arial"/>
                <w:b/>
                <w:sz w:val="18"/>
                <w:szCs w:val="18"/>
                <w:lang w:val="el-GR"/>
              </w:rPr>
              <w:t>ΚΥΕ-15</w:t>
            </w:r>
          </w:p>
        </w:tc>
        <w:tc>
          <w:tcPr>
            <w:tcW w:w="2471" w:type="dxa"/>
            <w:gridSpan w:val="2"/>
            <w:shd w:val="clear" w:color="auto" w:fill="D0CECE" w:themeFill="background2" w:themeFillShade="E6"/>
          </w:tcPr>
          <w:p w14:paraId="73C6D3EE" w14:textId="77777777" w:rsidR="00CC1EC5" w:rsidRPr="009877D5" w:rsidRDefault="00CC1EC5" w:rsidP="00E30CBA">
            <w:pPr>
              <w:jc w:val="right"/>
              <w:rPr>
                <w:rFonts w:asciiTheme="minorHAnsi" w:hAnsiTheme="minorHAnsi" w:cs="Arial"/>
                <w:b/>
                <w:sz w:val="18"/>
                <w:szCs w:val="18"/>
                <w:lang w:val="en-GB"/>
              </w:rPr>
            </w:pPr>
            <w:r w:rsidRPr="009877D5">
              <w:rPr>
                <w:rFonts w:asciiTheme="minorHAnsi" w:hAnsiTheme="minorHAnsi" w:cs="Arial"/>
                <w:b/>
                <w:sz w:val="18"/>
                <w:szCs w:val="18"/>
                <w:lang w:val="en-GB"/>
              </w:rPr>
              <w:t>SEMESTER</w:t>
            </w:r>
          </w:p>
        </w:tc>
        <w:tc>
          <w:tcPr>
            <w:tcW w:w="1569" w:type="dxa"/>
            <w:gridSpan w:val="2"/>
          </w:tcPr>
          <w:p w14:paraId="2DBD50EA" w14:textId="77777777" w:rsidR="00CC1EC5" w:rsidRPr="009877D5" w:rsidRDefault="00A93309" w:rsidP="00E30CBA">
            <w:pPr>
              <w:rPr>
                <w:rFonts w:asciiTheme="minorHAnsi" w:hAnsiTheme="minorHAnsi" w:cs="Arial"/>
                <w:b/>
                <w:sz w:val="18"/>
                <w:szCs w:val="18"/>
                <w:lang w:val="el-GR"/>
              </w:rPr>
            </w:pPr>
            <w:r w:rsidRPr="009877D5">
              <w:rPr>
                <w:rFonts w:asciiTheme="minorHAnsi" w:hAnsiTheme="minorHAnsi" w:cs="Arial"/>
                <w:b/>
                <w:sz w:val="18"/>
                <w:szCs w:val="18"/>
                <w:lang w:val="el-GR"/>
              </w:rPr>
              <w:t>4</w:t>
            </w:r>
          </w:p>
        </w:tc>
      </w:tr>
      <w:tr w:rsidR="009877D5" w:rsidRPr="009877D5" w14:paraId="5F034713" w14:textId="77777777" w:rsidTr="00E42C1F">
        <w:trPr>
          <w:trHeight w:val="375"/>
        </w:trPr>
        <w:tc>
          <w:tcPr>
            <w:tcW w:w="3140" w:type="dxa"/>
            <w:shd w:val="clear" w:color="auto" w:fill="D0CECE" w:themeFill="background2" w:themeFillShade="E6"/>
            <w:vAlign w:val="center"/>
          </w:tcPr>
          <w:p w14:paraId="75DCEA50" w14:textId="77777777" w:rsidR="00CC1EC5" w:rsidRPr="009877D5" w:rsidRDefault="00CC1EC5" w:rsidP="00E30CBA">
            <w:pPr>
              <w:jc w:val="right"/>
              <w:rPr>
                <w:rFonts w:asciiTheme="minorHAnsi" w:hAnsiTheme="minorHAnsi" w:cs="Arial"/>
                <w:b/>
                <w:sz w:val="18"/>
                <w:szCs w:val="18"/>
                <w:lang w:val="en-GB"/>
              </w:rPr>
            </w:pPr>
            <w:r w:rsidRPr="009877D5">
              <w:rPr>
                <w:rFonts w:asciiTheme="minorHAnsi" w:hAnsiTheme="minorHAnsi" w:cs="Arial"/>
                <w:b/>
                <w:sz w:val="18"/>
                <w:szCs w:val="18"/>
                <w:lang w:val="en-GB"/>
              </w:rPr>
              <w:t>COURSE TITLE</w:t>
            </w:r>
          </w:p>
        </w:tc>
        <w:tc>
          <w:tcPr>
            <w:tcW w:w="5156" w:type="dxa"/>
            <w:gridSpan w:val="5"/>
            <w:vAlign w:val="center"/>
          </w:tcPr>
          <w:p w14:paraId="3715EBC9" w14:textId="77777777" w:rsidR="00CC1EC5" w:rsidRPr="009877D5" w:rsidRDefault="0000585B" w:rsidP="00E30CBA">
            <w:pPr>
              <w:rPr>
                <w:rFonts w:asciiTheme="minorHAnsi" w:hAnsiTheme="minorHAnsi" w:cs="Arial"/>
                <w:sz w:val="18"/>
                <w:szCs w:val="18"/>
              </w:rPr>
            </w:pPr>
            <w:r w:rsidRPr="009877D5">
              <w:rPr>
                <w:rFonts w:asciiTheme="minorHAnsi" w:hAnsiTheme="minorHAnsi" w:cs="Arial"/>
                <w:sz w:val="18"/>
                <w:szCs w:val="18"/>
              </w:rPr>
              <w:t xml:space="preserve">GRAMMATICAL DESCRIPTION OF THE </w:t>
            </w:r>
            <w:r w:rsidR="00A93309" w:rsidRPr="009877D5">
              <w:rPr>
                <w:rFonts w:asciiTheme="minorHAnsi" w:hAnsiTheme="minorHAnsi" w:cs="Arial"/>
                <w:sz w:val="18"/>
                <w:szCs w:val="18"/>
              </w:rPr>
              <w:t>GREEK</w:t>
            </w:r>
            <w:r w:rsidR="00CD31EF" w:rsidRPr="009877D5">
              <w:rPr>
                <w:rFonts w:asciiTheme="minorHAnsi" w:hAnsiTheme="minorHAnsi" w:cs="Arial"/>
                <w:sz w:val="18"/>
                <w:szCs w:val="18"/>
              </w:rPr>
              <w:t xml:space="preserve"> LANGUAGE</w:t>
            </w:r>
          </w:p>
        </w:tc>
      </w:tr>
      <w:tr w:rsidR="009877D5" w:rsidRPr="009877D5" w14:paraId="472C1AA7" w14:textId="77777777" w:rsidTr="00E42C1F">
        <w:trPr>
          <w:trHeight w:val="196"/>
        </w:trPr>
        <w:tc>
          <w:tcPr>
            <w:tcW w:w="5529" w:type="dxa"/>
            <w:gridSpan w:val="3"/>
            <w:shd w:val="clear" w:color="auto" w:fill="D0CECE" w:themeFill="background2" w:themeFillShade="E6"/>
            <w:vAlign w:val="center"/>
          </w:tcPr>
          <w:p w14:paraId="1BCA8191" w14:textId="77777777" w:rsidR="00CC1EC5" w:rsidRPr="009877D5" w:rsidRDefault="00CC1EC5" w:rsidP="00E30CBA">
            <w:pPr>
              <w:jc w:val="center"/>
              <w:rPr>
                <w:rFonts w:asciiTheme="minorHAnsi" w:hAnsiTheme="minorHAnsi" w:cs="Arial"/>
                <w:b/>
                <w:sz w:val="18"/>
                <w:szCs w:val="18"/>
                <w:lang w:val="en-GB"/>
              </w:rPr>
            </w:pPr>
            <w:r w:rsidRPr="009877D5">
              <w:rPr>
                <w:rFonts w:asciiTheme="minorHAnsi" w:hAnsiTheme="minorHAnsi" w:cs="Arial"/>
                <w:b/>
                <w:sz w:val="18"/>
                <w:szCs w:val="18"/>
                <w:lang w:val="en-GB"/>
              </w:rPr>
              <w:t xml:space="preserve">INDEPENDENT TEACHING ACTIVITIES </w:t>
            </w:r>
            <w:r w:rsidRPr="009877D5">
              <w:rPr>
                <w:rFonts w:asciiTheme="minorHAnsi" w:hAnsiTheme="minorHAnsi" w:cs="Arial"/>
                <w:b/>
                <w:sz w:val="18"/>
                <w:szCs w:val="18"/>
                <w:lang w:val="en-GB"/>
              </w:rPr>
              <w:br/>
            </w:r>
            <w:r w:rsidRPr="009877D5">
              <w:rPr>
                <w:rFonts w:asciiTheme="minorHAnsi" w:hAnsiTheme="minorHAnsi"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39" w:type="dxa"/>
            <w:gridSpan w:val="2"/>
            <w:shd w:val="clear" w:color="auto" w:fill="D0CECE" w:themeFill="background2" w:themeFillShade="E6"/>
            <w:vAlign w:val="center"/>
          </w:tcPr>
          <w:p w14:paraId="42D94D1A" w14:textId="77777777" w:rsidR="00CC1EC5" w:rsidRPr="009877D5" w:rsidRDefault="00CC1EC5" w:rsidP="00E30CBA">
            <w:pPr>
              <w:jc w:val="center"/>
              <w:rPr>
                <w:rFonts w:asciiTheme="minorHAnsi" w:hAnsiTheme="minorHAnsi" w:cs="Arial"/>
                <w:b/>
                <w:sz w:val="18"/>
                <w:szCs w:val="18"/>
                <w:lang w:val="en-GB"/>
              </w:rPr>
            </w:pPr>
            <w:r w:rsidRPr="009877D5">
              <w:rPr>
                <w:rFonts w:asciiTheme="minorHAnsi" w:hAnsiTheme="minorHAnsi" w:cs="Arial"/>
                <w:b/>
                <w:sz w:val="18"/>
                <w:szCs w:val="18"/>
                <w:lang w:val="en-GB"/>
              </w:rPr>
              <w:t>WEEKLY TEACHING HOURS</w:t>
            </w:r>
          </w:p>
        </w:tc>
        <w:tc>
          <w:tcPr>
            <w:tcW w:w="1228" w:type="dxa"/>
            <w:shd w:val="clear" w:color="auto" w:fill="D0CECE" w:themeFill="background2" w:themeFillShade="E6"/>
            <w:vAlign w:val="center"/>
          </w:tcPr>
          <w:p w14:paraId="256FA57B" w14:textId="77777777" w:rsidR="00CC1EC5" w:rsidRPr="009877D5" w:rsidRDefault="00CC1EC5" w:rsidP="00E30CBA">
            <w:pPr>
              <w:jc w:val="center"/>
              <w:rPr>
                <w:rFonts w:asciiTheme="minorHAnsi" w:hAnsiTheme="minorHAnsi" w:cs="Arial"/>
                <w:b/>
                <w:sz w:val="18"/>
                <w:szCs w:val="18"/>
                <w:lang w:val="en-GB"/>
              </w:rPr>
            </w:pPr>
            <w:r w:rsidRPr="009877D5">
              <w:rPr>
                <w:rFonts w:asciiTheme="minorHAnsi" w:hAnsiTheme="minorHAnsi" w:cs="Arial"/>
                <w:b/>
                <w:sz w:val="18"/>
                <w:szCs w:val="18"/>
                <w:lang w:val="en-GB"/>
              </w:rPr>
              <w:t>CREDITS</w:t>
            </w:r>
          </w:p>
        </w:tc>
      </w:tr>
      <w:tr w:rsidR="009877D5" w:rsidRPr="009877D5" w14:paraId="5F79AA25" w14:textId="77777777" w:rsidTr="00E42C1F">
        <w:trPr>
          <w:trHeight w:val="194"/>
        </w:trPr>
        <w:tc>
          <w:tcPr>
            <w:tcW w:w="5529" w:type="dxa"/>
            <w:gridSpan w:val="3"/>
          </w:tcPr>
          <w:p w14:paraId="020750A3" w14:textId="77777777" w:rsidR="00CC1EC5" w:rsidRPr="009877D5" w:rsidRDefault="00CC1EC5" w:rsidP="00E30CBA">
            <w:pPr>
              <w:jc w:val="right"/>
              <w:rPr>
                <w:rFonts w:asciiTheme="minorHAnsi" w:hAnsiTheme="minorHAnsi" w:cs="Arial"/>
                <w:sz w:val="18"/>
                <w:szCs w:val="18"/>
                <w:lang w:val="en-GB"/>
              </w:rPr>
            </w:pPr>
          </w:p>
        </w:tc>
        <w:tc>
          <w:tcPr>
            <w:tcW w:w="1539" w:type="dxa"/>
            <w:gridSpan w:val="2"/>
          </w:tcPr>
          <w:p w14:paraId="6DAD3A21" w14:textId="7A6E9536" w:rsidR="00CC1EC5" w:rsidRPr="009877D5" w:rsidRDefault="00CC1EC5" w:rsidP="00E30CBA">
            <w:pPr>
              <w:jc w:val="center"/>
              <w:rPr>
                <w:rFonts w:asciiTheme="minorHAnsi" w:hAnsiTheme="minorHAnsi" w:cs="Arial"/>
                <w:sz w:val="18"/>
                <w:szCs w:val="18"/>
                <w:lang w:val="en-GB"/>
              </w:rPr>
            </w:pPr>
          </w:p>
        </w:tc>
        <w:tc>
          <w:tcPr>
            <w:tcW w:w="1228" w:type="dxa"/>
          </w:tcPr>
          <w:p w14:paraId="299BF7AE" w14:textId="5C1706D9" w:rsidR="00CC1EC5" w:rsidRPr="009877D5" w:rsidRDefault="00CC1EC5" w:rsidP="00E30CBA">
            <w:pPr>
              <w:jc w:val="center"/>
              <w:rPr>
                <w:rFonts w:asciiTheme="minorHAnsi" w:hAnsiTheme="minorHAnsi" w:cs="Arial"/>
                <w:sz w:val="18"/>
                <w:szCs w:val="18"/>
                <w:lang w:val="en-GB"/>
              </w:rPr>
            </w:pPr>
          </w:p>
        </w:tc>
      </w:tr>
      <w:tr w:rsidR="009877D5" w:rsidRPr="009877D5" w14:paraId="7EFB4AA4" w14:textId="77777777" w:rsidTr="00E42C1F">
        <w:trPr>
          <w:trHeight w:val="194"/>
        </w:trPr>
        <w:tc>
          <w:tcPr>
            <w:tcW w:w="5529" w:type="dxa"/>
            <w:gridSpan w:val="3"/>
          </w:tcPr>
          <w:p w14:paraId="598148C6" w14:textId="77777777" w:rsidR="00CC1EC5" w:rsidRPr="009877D5" w:rsidRDefault="00CC1EC5" w:rsidP="00E30CBA">
            <w:pPr>
              <w:jc w:val="right"/>
              <w:rPr>
                <w:rFonts w:asciiTheme="minorHAnsi" w:hAnsiTheme="minorHAnsi" w:cs="Arial"/>
                <w:b/>
                <w:sz w:val="18"/>
                <w:szCs w:val="18"/>
                <w:lang w:val="en-GB"/>
              </w:rPr>
            </w:pPr>
          </w:p>
        </w:tc>
        <w:tc>
          <w:tcPr>
            <w:tcW w:w="1539" w:type="dxa"/>
            <w:gridSpan w:val="2"/>
          </w:tcPr>
          <w:p w14:paraId="4FD1AD05" w14:textId="77777777" w:rsidR="00CC1EC5" w:rsidRPr="009877D5" w:rsidRDefault="00CC1EC5" w:rsidP="00E30CBA">
            <w:pPr>
              <w:jc w:val="right"/>
              <w:rPr>
                <w:rFonts w:asciiTheme="minorHAnsi" w:hAnsiTheme="minorHAnsi" w:cs="Arial"/>
                <w:sz w:val="18"/>
                <w:szCs w:val="18"/>
                <w:lang w:val="en-GB"/>
              </w:rPr>
            </w:pPr>
          </w:p>
        </w:tc>
        <w:tc>
          <w:tcPr>
            <w:tcW w:w="1228" w:type="dxa"/>
          </w:tcPr>
          <w:p w14:paraId="39E77188" w14:textId="77777777" w:rsidR="00CC1EC5" w:rsidRPr="009877D5" w:rsidRDefault="00CC1EC5" w:rsidP="00E30CBA">
            <w:pPr>
              <w:rPr>
                <w:rFonts w:asciiTheme="minorHAnsi" w:hAnsiTheme="minorHAnsi" w:cs="Arial"/>
                <w:sz w:val="18"/>
                <w:szCs w:val="18"/>
                <w:lang w:val="en-GB"/>
              </w:rPr>
            </w:pPr>
          </w:p>
        </w:tc>
      </w:tr>
      <w:tr w:rsidR="009877D5" w:rsidRPr="009877D5" w14:paraId="259362DF" w14:textId="77777777" w:rsidTr="00E42C1F">
        <w:trPr>
          <w:trHeight w:val="194"/>
        </w:trPr>
        <w:tc>
          <w:tcPr>
            <w:tcW w:w="5529" w:type="dxa"/>
            <w:gridSpan w:val="3"/>
          </w:tcPr>
          <w:p w14:paraId="096B666C" w14:textId="77777777" w:rsidR="00CC1EC5" w:rsidRPr="009877D5" w:rsidRDefault="00CC1EC5" w:rsidP="00E30CBA">
            <w:pPr>
              <w:rPr>
                <w:rFonts w:asciiTheme="minorHAnsi" w:hAnsiTheme="minorHAnsi" w:cs="Arial"/>
                <w:b/>
                <w:sz w:val="18"/>
                <w:szCs w:val="18"/>
                <w:lang w:val="en-GB"/>
              </w:rPr>
            </w:pPr>
          </w:p>
        </w:tc>
        <w:tc>
          <w:tcPr>
            <w:tcW w:w="1539" w:type="dxa"/>
            <w:gridSpan w:val="2"/>
          </w:tcPr>
          <w:p w14:paraId="784505FD" w14:textId="77777777" w:rsidR="00CC1EC5" w:rsidRPr="009877D5" w:rsidRDefault="00CC1EC5" w:rsidP="00E30CBA">
            <w:pPr>
              <w:jc w:val="right"/>
              <w:rPr>
                <w:rFonts w:asciiTheme="minorHAnsi" w:hAnsiTheme="minorHAnsi" w:cs="Arial"/>
                <w:sz w:val="18"/>
                <w:szCs w:val="18"/>
                <w:lang w:val="en-GB"/>
              </w:rPr>
            </w:pPr>
          </w:p>
        </w:tc>
        <w:tc>
          <w:tcPr>
            <w:tcW w:w="1228" w:type="dxa"/>
          </w:tcPr>
          <w:p w14:paraId="0B03A310" w14:textId="77777777" w:rsidR="00CC1EC5" w:rsidRPr="009877D5" w:rsidRDefault="00CC1EC5" w:rsidP="00E30CBA">
            <w:pPr>
              <w:rPr>
                <w:rFonts w:asciiTheme="minorHAnsi" w:hAnsiTheme="minorHAnsi" w:cs="Arial"/>
                <w:sz w:val="18"/>
                <w:szCs w:val="18"/>
                <w:lang w:val="en-GB"/>
              </w:rPr>
            </w:pPr>
          </w:p>
        </w:tc>
      </w:tr>
      <w:tr w:rsidR="009877D5" w:rsidRPr="009877D5" w14:paraId="1CF744A0" w14:textId="77777777" w:rsidTr="00E42C1F">
        <w:trPr>
          <w:trHeight w:val="194"/>
        </w:trPr>
        <w:tc>
          <w:tcPr>
            <w:tcW w:w="5529" w:type="dxa"/>
            <w:gridSpan w:val="3"/>
            <w:shd w:val="clear" w:color="auto" w:fill="D0CECE" w:themeFill="background2" w:themeFillShade="E6"/>
          </w:tcPr>
          <w:p w14:paraId="2244D87C" w14:textId="77777777" w:rsidR="00E42C1F" w:rsidRPr="009877D5" w:rsidRDefault="00E42C1F" w:rsidP="00E42C1F">
            <w:pPr>
              <w:rPr>
                <w:rFonts w:asciiTheme="minorHAnsi" w:hAnsiTheme="minorHAnsi" w:cs="Arial"/>
                <w:i/>
                <w:sz w:val="18"/>
                <w:szCs w:val="18"/>
                <w:lang w:val="en-GB"/>
              </w:rPr>
            </w:pPr>
            <w:r w:rsidRPr="009877D5">
              <w:rPr>
                <w:rFonts w:asciiTheme="minorHAnsi" w:hAnsiTheme="minorHAnsi" w:cs="Arial"/>
                <w:i/>
                <w:sz w:val="18"/>
                <w:szCs w:val="18"/>
                <w:lang w:val="en-GB"/>
              </w:rPr>
              <w:t>Add rows if necessary. The organisation of teaching and the teaching methods used are described in detail at (d).</w:t>
            </w:r>
          </w:p>
        </w:tc>
        <w:tc>
          <w:tcPr>
            <w:tcW w:w="1539" w:type="dxa"/>
            <w:gridSpan w:val="2"/>
          </w:tcPr>
          <w:p w14:paraId="4631CDDC" w14:textId="59BAC3D5" w:rsidR="00E42C1F" w:rsidRPr="009877D5" w:rsidRDefault="00E42C1F" w:rsidP="00E42C1F">
            <w:pPr>
              <w:jc w:val="right"/>
              <w:rPr>
                <w:rFonts w:asciiTheme="minorHAnsi" w:hAnsiTheme="minorHAnsi" w:cs="Arial"/>
                <w:sz w:val="18"/>
                <w:szCs w:val="18"/>
                <w:lang w:val="en-GB"/>
              </w:rPr>
            </w:pPr>
            <w:r w:rsidRPr="009877D5">
              <w:rPr>
                <w:rFonts w:asciiTheme="minorHAnsi" w:hAnsiTheme="minorHAnsi" w:cs="Arial"/>
                <w:sz w:val="18"/>
                <w:szCs w:val="18"/>
                <w:lang w:val="en-GB"/>
              </w:rPr>
              <w:t>3</w:t>
            </w:r>
          </w:p>
        </w:tc>
        <w:tc>
          <w:tcPr>
            <w:tcW w:w="1228" w:type="dxa"/>
          </w:tcPr>
          <w:p w14:paraId="7FB34F54" w14:textId="6CF7960D" w:rsidR="00E42C1F" w:rsidRPr="009877D5" w:rsidRDefault="00E42C1F" w:rsidP="00E42C1F">
            <w:pPr>
              <w:rPr>
                <w:rFonts w:asciiTheme="minorHAnsi" w:hAnsiTheme="minorHAnsi" w:cs="Arial"/>
                <w:sz w:val="18"/>
                <w:szCs w:val="18"/>
                <w:lang w:val="en-GB"/>
              </w:rPr>
            </w:pPr>
            <w:r w:rsidRPr="009877D5">
              <w:rPr>
                <w:rFonts w:asciiTheme="minorHAnsi" w:hAnsiTheme="minorHAnsi" w:cs="Arial"/>
                <w:sz w:val="18"/>
                <w:szCs w:val="18"/>
                <w:lang w:val="en-GB"/>
              </w:rPr>
              <w:t>5</w:t>
            </w:r>
          </w:p>
        </w:tc>
      </w:tr>
      <w:tr w:rsidR="009877D5" w:rsidRPr="009877D5" w14:paraId="5873A11A" w14:textId="77777777" w:rsidTr="00E42C1F">
        <w:trPr>
          <w:trHeight w:val="599"/>
        </w:trPr>
        <w:tc>
          <w:tcPr>
            <w:tcW w:w="3140" w:type="dxa"/>
            <w:shd w:val="clear" w:color="auto" w:fill="D0CECE" w:themeFill="background2" w:themeFillShade="E6"/>
          </w:tcPr>
          <w:p w14:paraId="55107262" w14:textId="77777777" w:rsidR="00E42C1F" w:rsidRPr="009877D5" w:rsidRDefault="00E42C1F" w:rsidP="00E42C1F">
            <w:pPr>
              <w:jc w:val="right"/>
              <w:rPr>
                <w:rFonts w:asciiTheme="minorHAnsi" w:hAnsiTheme="minorHAnsi" w:cs="Arial"/>
                <w:i/>
                <w:sz w:val="18"/>
                <w:szCs w:val="18"/>
                <w:lang w:val="en-GB"/>
              </w:rPr>
            </w:pPr>
            <w:r w:rsidRPr="009877D5">
              <w:rPr>
                <w:rFonts w:asciiTheme="minorHAnsi" w:hAnsiTheme="minorHAnsi" w:cs="Arial"/>
                <w:b/>
                <w:sz w:val="18"/>
                <w:szCs w:val="18"/>
                <w:lang w:val="en-GB"/>
              </w:rPr>
              <w:t>COURSE TYPE</w:t>
            </w:r>
            <w:r w:rsidRPr="009877D5">
              <w:rPr>
                <w:rFonts w:asciiTheme="minorHAnsi" w:hAnsiTheme="minorHAnsi" w:cs="Arial"/>
                <w:i/>
                <w:sz w:val="18"/>
                <w:szCs w:val="18"/>
                <w:lang w:val="en-GB"/>
              </w:rPr>
              <w:t xml:space="preserve"> </w:t>
            </w:r>
          </w:p>
          <w:p w14:paraId="730105A5" w14:textId="77777777" w:rsidR="00E42C1F" w:rsidRPr="009877D5" w:rsidRDefault="00E42C1F" w:rsidP="00E42C1F">
            <w:pPr>
              <w:jc w:val="right"/>
              <w:rPr>
                <w:rFonts w:asciiTheme="minorHAnsi" w:hAnsiTheme="minorHAnsi" w:cs="Arial"/>
                <w:b/>
                <w:sz w:val="18"/>
                <w:szCs w:val="18"/>
                <w:lang w:val="en-GB"/>
              </w:rPr>
            </w:pPr>
            <w:r w:rsidRPr="009877D5">
              <w:rPr>
                <w:rFonts w:asciiTheme="minorHAnsi" w:hAnsiTheme="minorHAnsi" w:cs="Arial"/>
                <w:i/>
                <w:sz w:val="18"/>
                <w:szCs w:val="18"/>
                <w:lang w:val="en-GB"/>
              </w:rPr>
              <w:t xml:space="preserve">general background, </w:t>
            </w:r>
            <w:r w:rsidRPr="009877D5">
              <w:rPr>
                <w:rFonts w:asciiTheme="minorHAnsi" w:hAnsiTheme="minorHAnsi" w:cs="Arial"/>
                <w:i/>
                <w:sz w:val="18"/>
                <w:szCs w:val="18"/>
                <w:lang w:val="en-GB"/>
              </w:rPr>
              <w:br/>
              <w:t>special background, specialised general knowledge, skills development</w:t>
            </w:r>
          </w:p>
        </w:tc>
        <w:tc>
          <w:tcPr>
            <w:tcW w:w="5156" w:type="dxa"/>
            <w:gridSpan w:val="5"/>
          </w:tcPr>
          <w:p w14:paraId="0942884D" w14:textId="77777777" w:rsidR="00E42C1F" w:rsidRPr="009877D5" w:rsidRDefault="00E42C1F" w:rsidP="00E42C1F">
            <w:pPr>
              <w:rPr>
                <w:rFonts w:asciiTheme="minorHAnsi" w:hAnsiTheme="minorHAnsi" w:cs="Arial"/>
                <w:sz w:val="18"/>
                <w:szCs w:val="18"/>
                <w:lang w:val="en-GB"/>
              </w:rPr>
            </w:pPr>
            <w:r w:rsidRPr="009877D5">
              <w:rPr>
                <w:rFonts w:asciiTheme="minorHAnsi" w:hAnsiTheme="minorHAnsi" w:cs="Arial"/>
                <w:sz w:val="18"/>
                <w:szCs w:val="18"/>
                <w:lang w:val="en-GB"/>
              </w:rPr>
              <w:t>SPECIAL BACKGROUND</w:t>
            </w:r>
          </w:p>
        </w:tc>
      </w:tr>
      <w:tr w:rsidR="009877D5" w:rsidRPr="009877D5" w14:paraId="0DBEDB30" w14:textId="77777777" w:rsidTr="00E42C1F">
        <w:tc>
          <w:tcPr>
            <w:tcW w:w="3140" w:type="dxa"/>
            <w:shd w:val="clear" w:color="auto" w:fill="D0CECE" w:themeFill="background2" w:themeFillShade="E6"/>
          </w:tcPr>
          <w:p w14:paraId="66F845F3" w14:textId="77777777" w:rsidR="00E42C1F" w:rsidRPr="009877D5" w:rsidRDefault="00E42C1F" w:rsidP="00E42C1F">
            <w:pPr>
              <w:jc w:val="right"/>
              <w:rPr>
                <w:rFonts w:asciiTheme="minorHAnsi" w:hAnsiTheme="minorHAnsi" w:cs="Arial"/>
                <w:b/>
                <w:sz w:val="18"/>
                <w:szCs w:val="18"/>
                <w:lang w:val="en-GB"/>
              </w:rPr>
            </w:pPr>
            <w:r w:rsidRPr="009877D5">
              <w:rPr>
                <w:rFonts w:asciiTheme="minorHAnsi" w:hAnsiTheme="minorHAnsi" w:cs="Arial"/>
                <w:b/>
                <w:sz w:val="18"/>
                <w:szCs w:val="18"/>
                <w:lang w:val="en-GB"/>
              </w:rPr>
              <w:t>PREREQUISITE COURSES:</w:t>
            </w:r>
          </w:p>
          <w:p w14:paraId="5DA05D82" w14:textId="77777777" w:rsidR="00E42C1F" w:rsidRPr="009877D5" w:rsidRDefault="00E42C1F" w:rsidP="00E42C1F">
            <w:pPr>
              <w:jc w:val="right"/>
              <w:rPr>
                <w:rFonts w:asciiTheme="minorHAnsi" w:hAnsiTheme="minorHAnsi" w:cs="Arial"/>
                <w:b/>
                <w:sz w:val="18"/>
                <w:szCs w:val="18"/>
                <w:lang w:val="en-GB"/>
              </w:rPr>
            </w:pPr>
          </w:p>
        </w:tc>
        <w:tc>
          <w:tcPr>
            <w:tcW w:w="5156" w:type="dxa"/>
            <w:gridSpan w:val="5"/>
          </w:tcPr>
          <w:p w14:paraId="6C302315" w14:textId="77777777" w:rsidR="00E42C1F" w:rsidRPr="009877D5" w:rsidRDefault="00E42C1F" w:rsidP="00E42C1F">
            <w:pPr>
              <w:rPr>
                <w:rFonts w:asciiTheme="minorHAnsi" w:hAnsiTheme="minorHAnsi" w:cs="Arial"/>
                <w:sz w:val="18"/>
                <w:szCs w:val="18"/>
                <w:lang w:val="en-GB"/>
              </w:rPr>
            </w:pPr>
            <w:r w:rsidRPr="009877D5">
              <w:rPr>
                <w:rFonts w:asciiTheme="minorHAnsi" w:hAnsiTheme="minorHAnsi" w:cs="Arial"/>
                <w:sz w:val="18"/>
                <w:szCs w:val="18"/>
                <w:lang w:val="en-GB"/>
              </w:rPr>
              <w:t>-</w:t>
            </w:r>
          </w:p>
        </w:tc>
      </w:tr>
      <w:tr w:rsidR="009877D5" w:rsidRPr="009877D5" w14:paraId="5CB47930" w14:textId="77777777" w:rsidTr="00E42C1F">
        <w:tc>
          <w:tcPr>
            <w:tcW w:w="3140" w:type="dxa"/>
            <w:shd w:val="clear" w:color="auto" w:fill="D0CECE" w:themeFill="background2" w:themeFillShade="E6"/>
          </w:tcPr>
          <w:p w14:paraId="6DEB6BF8" w14:textId="77777777" w:rsidR="00E42C1F" w:rsidRPr="009877D5" w:rsidRDefault="00E42C1F" w:rsidP="00E42C1F">
            <w:pPr>
              <w:jc w:val="right"/>
              <w:rPr>
                <w:rFonts w:asciiTheme="minorHAnsi" w:hAnsiTheme="minorHAnsi" w:cs="Arial"/>
                <w:b/>
                <w:sz w:val="18"/>
                <w:szCs w:val="18"/>
                <w:lang w:val="en-GB"/>
              </w:rPr>
            </w:pPr>
            <w:r w:rsidRPr="009877D5">
              <w:rPr>
                <w:rFonts w:asciiTheme="minorHAnsi" w:hAnsiTheme="minorHAnsi" w:cs="Arial"/>
                <w:b/>
                <w:sz w:val="18"/>
                <w:szCs w:val="18"/>
                <w:lang w:val="en-GB"/>
              </w:rPr>
              <w:t>LANGUAGE OF INSTRUCTION and EXAMINATIONS:</w:t>
            </w:r>
          </w:p>
        </w:tc>
        <w:tc>
          <w:tcPr>
            <w:tcW w:w="5156" w:type="dxa"/>
            <w:gridSpan w:val="5"/>
          </w:tcPr>
          <w:p w14:paraId="7B99F763" w14:textId="77777777" w:rsidR="00E42C1F" w:rsidRPr="009877D5" w:rsidRDefault="00E42C1F" w:rsidP="00E42C1F">
            <w:pPr>
              <w:rPr>
                <w:rFonts w:asciiTheme="minorHAnsi" w:hAnsiTheme="minorHAnsi" w:cs="Arial"/>
                <w:sz w:val="18"/>
                <w:szCs w:val="18"/>
                <w:lang w:val="en-GB"/>
              </w:rPr>
            </w:pPr>
            <w:r w:rsidRPr="009877D5">
              <w:rPr>
                <w:rFonts w:asciiTheme="minorHAnsi" w:hAnsiTheme="minorHAnsi" w:cs="Arial"/>
                <w:sz w:val="18"/>
                <w:szCs w:val="18"/>
                <w:lang w:val="en-GB"/>
              </w:rPr>
              <w:t>GREEK</w:t>
            </w:r>
          </w:p>
        </w:tc>
      </w:tr>
      <w:tr w:rsidR="009877D5" w:rsidRPr="009877D5" w14:paraId="3070D272" w14:textId="77777777" w:rsidTr="00E42C1F">
        <w:tc>
          <w:tcPr>
            <w:tcW w:w="3140" w:type="dxa"/>
            <w:shd w:val="clear" w:color="auto" w:fill="D0CECE" w:themeFill="background2" w:themeFillShade="E6"/>
          </w:tcPr>
          <w:p w14:paraId="129A19C1" w14:textId="77777777" w:rsidR="00E42C1F" w:rsidRPr="009877D5" w:rsidRDefault="00E42C1F" w:rsidP="00E42C1F">
            <w:pPr>
              <w:jc w:val="right"/>
              <w:rPr>
                <w:rFonts w:asciiTheme="minorHAnsi" w:hAnsiTheme="minorHAnsi" w:cs="Arial"/>
                <w:b/>
                <w:sz w:val="18"/>
                <w:szCs w:val="18"/>
                <w:lang w:val="en-GB"/>
              </w:rPr>
            </w:pPr>
            <w:r w:rsidRPr="009877D5">
              <w:rPr>
                <w:rFonts w:asciiTheme="minorHAnsi" w:hAnsiTheme="minorHAnsi" w:cs="Arial"/>
                <w:b/>
                <w:sz w:val="18"/>
                <w:szCs w:val="18"/>
                <w:lang w:val="en-GB"/>
              </w:rPr>
              <w:t>IS THE COURSE OFFERED TO ERASMUS STUDENTS</w:t>
            </w:r>
          </w:p>
        </w:tc>
        <w:tc>
          <w:tcPr>
            <w:tcW w:w="5156" w:type="dxa"/>
            <w:gridSpan w:val="5"/>
          </w:tcPr>
          <w:p w14:paraId="3CDAC97F" w14:textId="77777777" w:rsidR="00E42C1F" w:rsidRPr="009877D5" w:rsidRDefault="00E42C1F" w:rsidP="00E42C1F">
            <w:pPr>
              <w:rPr>
                <w:rFonts w:asciiTheme="minorHAnsi" w:hAnsiTheme="minorHAnsi" w:cs="Arial"/>
                <w:sz w:val="18"/>
                <w:szCs w:val="18"/>
                <w:lang w:val="en-GB"/>
              </w:rPr>
            </w:pPr>
            <w:r w:rsidRPr="009877D5">
              <w:rPr>
                <w:rFonts w:asciiTheme="minorHAnsi" w:hAnsiTheme="minorHAnsi" w:cs="Arial"/>
                <w:sz w:val="18"/>
                <w:szCs w:val="18"/>
                <w:lang w:val="en-GB"/>
              </w:rPr>
              <w:t>NO</w:t>
            </w:r>
          </w:p>
        </w:tc>
      </w:tr>
      <w:tr w:rsidR="009877D5" w:rsidRPr="009877D5" w14:paraId="0D353701" w14:textId="77777777" w:rsidTr="00E42C1F">
        <w:tc>
          <w:tcPr>
            <w:tcW w:w="3140" w:type="dxa"/>
            <w:shd w:val="clear" w:color="auto" w:fill="D0CECE" w:themeFill="background2" w:themeFillShade="E6"/>
          </w:tcPr>
          <w:p w14:paraId="734639ED" w14:textId="77777777" w:rsidR="00E42C1F" w:rsidRPr="009877D5" w:rsidRDefault="00E42C1F" w:rsidP="00E42C1F">
            <w:pPr>
              <w:jc w:val="right"/>
              <w:rPr>
                <w:rFonts w:asciiTheme="minorHAnsi" w:hAnsiTheme="minorHAnsi" w:cs="Arial"/>
                <w:b/>
                <w:sz w:val="18"/>
                <w:szCs w:val="18"/>
                <w:lang w:val="en-GB"/>
              </w:rPr>
            </w:pPr>
            <w:r w:rsidRPr="009877D5">
              <w:rPr>
                <w:rFonts w:asciiTheme="minorHAnsi" w:hAnsiTheme="minorHAnsi" w:cs="Arial"/>
                <w:b/>
                <w:sz w:val="18"/>
                <w:szCs w:val="18"/>
                <w:lang w:val="en-GB"/>
              </w:rPr>
              <w:t>COURSE WEBSITE (URL)</w:t>
            </w:r>
          </w:p>
        </w:tc>
        <w:tc>
          <w:tcPr>
            <w:tcW w:w="5156" w:type="dxa"/>
            <w:gridSpan w:val="5"/>
          </w:tcPr>
          <w:p w14:paraId="6829231E" w14:textId="77777777" w:rsidR="00E42C1F" w:rsidRPr="009877D5" w:rsidRDefault="00E42C1F" w:rsidP="00E42C1F">
            <w:pPr>
              <w:spacing w:after="200" w:line="276" w:lineRule="auto"/>
              <w:rPr>
                <w:rFonts w:asciiTheme="minorHAnsi" w:eastAsia="Calibri" w:hAnsiTheme="minorHAnsi" w:cs="Arial"/>
                <w:sz w:val="18"/>
                <w:szCs w:val="18"/>
                <w:lang w:val="en-GB"/>
              </w:rPr>
            </w:pPr>
            <w:r w:rsidRPr="009877D5">
              <w:rPr>
                <w:rFonts w:asciiTheme="minorHAnsi" w:eastAsia="Calibri" w:hAnsiTheme="minorHAnsi" w:cs="Arial"/>
                <w:sz w:val="18"/>
                <w:szCs w:val="18"/>
                <w:lang w:val="en-GB"/>
              </w:rPr>
              <w:t>ECLASS</w:t>
            </w:r>
          </w:p>
        </w:tc>
      </w:tr>
    </w:tbl>
    <w:p w14:paraId="4D8BD391" w14:textId="77777777" w:rsidR="00CC1EC5" w:rsidRPr="009877D5" w:rsidRDefault="00CC1EC5" w:rsidP="00CC1EC5">
      <w:pPr>
        <w:widowControl w:val="0"/>
        <w:numPr>
          <w:ilvl w:val="0"/>
          <w:numId w:val="1"/>
        </w:numPr>
        <w:autoSpaceDE w:val="0"/>
        <w:autoSpaceDN w:val="0"/>
        <w:adjustRightInd w:val="0"/>
        <w:spacing w:before="120" w:after="200" w:line="276" w:lineRule="auto"/>
        <w:ind w:left="357" w:hanging="357"/>
        <w:rPr>
          <w:rFonts w:asciiTheme="minorHAnsi" w:hAnsiTheme="minorHAnsi" w:cs="Arial"/>
          <w:b/>
          <w:sz w:val="18"/>
          <w:szCs w:val="18"/>
          <w:lang w:val="en-GB"/>
        </w:rPr>
      </w:pPr>
      <w:r w:rsidRPr="009877D5">
        <w:rPr>
          <w:rFonts w:asciiTheme="minorHAnsi" w:hAnsiTheme="minorHAnsi" w:cs="Arial"/>
          <w:b/>
          <w:sz w:val="18"/>
          <w:szCs w:val="18"/>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9877D5" w:rsidRPr="009877D5" w14:paraId="217D5C8B" w14:textId="77777777" w:rsidTr="00E30CBA">
        <w:tc>
          <w:tcPr>
            <w:tcW w:w="8472" w:type="dxa"/>
            <w:gridSpan w:val="2"/>
            <w:tcBorders>
              <w:bottom w:val="nil"/>
            </w:tcBorders>
            <w:shd w:val="clear" w:color="auto" w:fill="D0CECE" w:themeFill="background2" w:themeFillShade="E6"/>
          </w:tcPr>
          <w:p w14:paraId="08402FFB" w14:textId="77777777" w:rsidR="00CC1EC5" w:rsidRPr="009877D5" w:rsidRDefault="00CC1EC5" w:rsidP="00E30CBA">
            <w:pPr>
              <w:rPr>
                <w:rFonts w:asciiTheme="minorHAnsi" w:hAnsiTheme="minorHAnsi" w:cs="Arial"/>
                <w:i/>
                <w:sz w:val="18"/>
                <w:szCs w:val="18"/>
                <w:lang w:val="en-GB"/>
              </w:rPr>
            </w:pPr>
            <w:r w:rsidRPr="009877D5">
              <w:rPr>
                <w:rFonts w:asciiTheme="minorHAnsi" w:hAnsiTheme="minorHAnsi" w:cs="Arial"/>
                <w:b/>
                <w:sz w:val="18"/>
                <w:szCs w:val="18"/>
                <w:lang w:val="en-GB"/>
              </w:rPr>
              <w:t>Learning outcomes</w:t>
            </w:r>
          </w:p>
        </w:tc>
      </w:tr>
      <w:tr w:rsidR="009877D5" w:rsidRPr="009877D5" w14:paraId="066B2EF8" w14:textId="77777777" w:rsidTr="00E30CBA">
        <w:tc>
          <w:tcPr>
            <w:tcW w:w="8472" w:type="dxa"/>
            <w:gridSpan w:val="2"/>
            <w:tcBorders>
              <w:top w:val="nil"/>
            </w:tcBorders>
            <w:shd w:val="clear" w:color="auto" w:fill="D0CECE" w:themeFill="background2" w:themeFillShade="E6"/>
          </w:tcPr>
          <w:p w14:paraId="6154085A" w14:textId="77777777" w:rsidR="00CC1EC5" w:rsidRPr="009877D5" w:rsidRDefault="00CC1EC5" w:rsidP="00E30CBA">
            <w:pPr>
              <w:widowControl w:val="0"/>
              <w:autoSpaceDE w:val="0"/>
              <w:autoSpaceDN w:val="0"/>
              <w:adjustRightInd w:val="0"/>
              <w:spacing w:after="60"/>
              <w:rPr>
                <w:rFonts w:asciiTheme="minorHAnsi" w:hAnsiTheme="minorHAnsi" w:cs="Arial"/>
                <w:i/>
                <w:sz w:val="18"/>
                <w:szCs w:val="18"/>
                <w:lang w:val="en-GB"/>
              </w:rPr>
            </w:pPr>
            <w:r w:rsidRPr="009877D5">
              <w:rPr>
                <w:rFonts w:asciiTheme="minorHAnsi" w:hAnsiTheme="minorHAnsi" w:cs="Arial"/>
                <w:i/>
                <w:sz w:val="18"/>
                <w:szCs w:val="18"/>
                <w:lang w:val="en-GB"/>
              </w:rPr>
              <w:t>The course learning outcomes, specific knowledge, skills and competences of an appropriate level, which the students will acquire with the successful completion of the course are described.</w:t>
            </w:r>
          </w:p>
          <w:p w14:paraId="6FD145F3" w14:textId="77777777" w:rsidR="00CC1EC5" w:rsidRPr="009877D5" w:rsidRDefault="00CC1EC5" w:rsidP="00E30CBA">
            <w:pPr>
              <w:autoSpaceDE w:val="0"/>
              <w:autoSpaceDN w:val="0"/>
              <w:adjustRightInd w:val="0"/>
              <w:rPr>
                <w:rFonts w:asciiTheme="minorHAnsi" w:hAnsiTheme="minorHAnsi" w:cs="Arial"/>
                <w:i/>
                <w:sz w:val="18"/>
                <w:szCs w:val="18"/>
                <w:lang w:val="en-GB"/>
              </w:rPr>
            </w:pPr>
            <w:r w:rsidRPr="009877D5">
              <w:rPr>
                <w:rFonts w:asciiTheme="minorHAnsi" w:hAnsiTheme="minorHAnsi" w:cs="Arial"/>
                <w:i/>
                <w:sz w:val="18"/>
                <w:szCs w:val="18"/>
                <w:lang w:val="en-GB"/>
              </w:rPr>
              <w:t xml:space="preserve">Consult Appendix A </w:t>
            </w:r>
          </w:p>
          <w:p w14:paraId="4A7572A3" w14:textId="77777777" w:rsidR="00CC1EC5" w:rsidRPr="009877D5" w:rsidRDefault="00CC1EC5" w:rsidP="00CC1EC5">
            <w:pPr>
              <w:widowControl w:val="0"/>
              <w:numPr>
                <w:ilvl w:val="0"/>
                <w:numId w:val="2"/>
              </w:numPr>
              <w:autoSpaceDE w:val="0"/>
              <w:autoSpaceDN w:val="0"/>
              <w:adjustRightInd w:val="0"/>
              <w:spacing w:after="200" w:line="276" w:lineRule="auto"/>
              <w:ind w:left="313" w:hanging="219"/>
              <w:contextualSpacing/>
              <w:rPr>
                <w:rFonts w:asciiTheme="minorHAnsi" w:hAnsiTheme="minorHAnsi" w:cs="Arial"/>
                <w:i/>
                <w:sz w:val="18"/>
                <w:szCs w:val="18"/>
                <w:lang w:val="en-GB"/>
              </w:rPr>
            </w:pPr>
            <w:r w:rsidRPr="009877D5">
              <w:rPr>
                <w:rFonts w:asciiTheme="minorHAnsi" w:hAnsiTheme="minorHAnsi" w:cs="Arial"/>
                <w:i/>
                <w:sz w:val="18"/>
                <w:szCs w:val="18"/>
                <w:lang w:val="en-GB"/>
              </w:rPr>
              <w:t>Description of the level of learning outcomes for each qualifications cycle, according to the Qualifications Framework of the European Higher Education Area</w:t>
            </w:r>
          </w:p>
          <w:p w14:paraId="16BBBEB2" w14:textId="77777777" w:rsidR="00CC1EC5" w:rsidRPr="009877D5" w:rsidRDefault="00CC1EC5" w:rsidP="00CC1EC5">
            <w:pPr>
              <w:widowControl w:val="0"/>
              <w:numPr>
                <w:ilvl w:val="0"/>
                <w:numId w:val="2"/>
              </w:numPr>
              <w:autoSpaceDE w:val="0"/>
              <w:autoSpaceDN w:val="0"/>
              <w:adjustRightInd w:val="0"/>
              <w:spacing w:after="200" w:line="276" w:lineRule="auto"/>
              <w:ind w:left="313" w:hanging="219"/>
              <w:contextualSpacing/>
              <w:rPr>
                <w:rFonts w:asciiTheme="minorHAnsi" w:hAnsiTheme="minorHAnsi" w:cs="Arial"/>
                <w:i/>
                <w:sz w:val="18"/>
                <w:szCs w:val="18"/>
                <w:lang w:val="en-GB"/>
              </w:rPr>
            </w:pPr>
            <w:r w:rsidRPr="009877D5">
              <w:rPr>
                <w:rFonts w:asciiTheme="minorHAnsi" w:hAnsiTheme="minorHAnsi" w:cs="Arial"/>
                <w:i/>
                <w:sz w:val="18"/>
                <w:szCs w:val="18"/>
                <w:lang w:val="en-GB"/>
              </w:rPr>
              <w:t>Descriptors for Levels 6, 7 &amp; 8 of the European Qualifications Framework for Lifelong Learning and Appendix B</w:t>
            </w:r>
          </w:p>
          <w:p w14:paraId="3B8F6039" w14:textId="77777777" w:rsidR="00CC1EC5" w:rsidRPr="009877D5" w:rsidRDefault="00CC1EC5" w:rsidP="00CC1EC5">
            <w:pPr>
              <w:widowControl w:val="0"/>
              <w:numPr>
                <w:ilvl w:val="0"/>
                <w:numId w:val="2"/>
              </w:numPr>
              <w:autoSpaceDE w:val="0"/>
              <w:autoSpaceDN w:val="0"/>
              <w:adjustRightInd w:val="0"/>
              <w:spacing w:after="200" w:line="276" w:lineRule="auto"/>
              <w:ind w:left="313" w:hanging="219"/>
              <w:contextualSpacing/>
              <w:rPr>
                <w:rFonts w:asciiTheme="minorHAnsi" w:hAnsiTheme="minorHAnsi" w:cs="Arial"/>
                <w:i/>
                <w:sz w:val="18"/>
                <w:szCs w:val="18"/>
                <w:lang w:val="en-GB"/>
              </w:rPr>
            </w:pPr>
            <w:r w:rsidRPr="009877D5">
              <w:rPr>
                <w:rFonts w:asciiTheme="minorHAnsi" w:hAnsiTheme="minorHAnsi" w:cs="Arial"/>
                <w:i/>
                <w:sz w:val="18"/>
                <w:szCs w:val="18"/>
                <w:lang w:val="en-GB"/>
              </w:rPr>
              <w:t xml:space="preserve">Guidelines for writing Learning Outcomes </w:t>
            </w:r>
          </w:p>
        </w:tc>
      </w:tr>
      <w:tr w:rsidR="009877D5" w:rsidRPr="009877D5" w14:paraId="59807AB2" w14:textId="77777777" w:rsidTr="00E30CBA">
        <w:tc>
          <w:tcPr>
            <w:tcW w:w="8472" w:type="dxa"/>
            <w:gridSpan w:val="2"/>
          </w:tcPr>
          <w:p w14:paraId="58F5A5C7" w14:textId="77777777" w:rsidR="00A93309" w:rsidRPr="009877D5" w:rsidRDefault="00A93309" w:rsidP="00A93309">
            <w:pPr>
              <w:widowControl w:val="0"/>
              <w:autoSpaceDE w:val="0"/>
              <w:autoSpaceDN w:val="0"/>
              <w:adjustRightInd w:val="0"/>
              <w:rPr>
                <w:rFonts w:asciiTheme="minorHAnsi" w:eastAsia="Calibri" w:hAnsiTheme="minorHAnsi"/>
                <w:b/>
                <w:sz w:val="18"/>
                <w:szCs w:val="18"/>
              </w:rPr>
            </w:pPr>
            <w:r w:rsidRPr="009877D5">
              <w:rPr>
                <w:rFonts w:asciiTheme="minorHAnsi" w:eastAsia="Calibri" w:hAnsiTheme="minorHAnsi"/>
                <w:b/>
                <w:sz w:val="18"/>
                <w:szCs w:val="18"/>
              </w:rPr>
              <w:t>On successful completion of this modules, students should be able to:</w:t>
            </w:r>
          </w:p>
          <w:p w14:paraId="62E59A48" w14:textId="77777777" w:rsidR="00A93309" w:rsidRPr="009877D5" w:rsidRDefault="00A93309" w:rsidP="00A93309">
            <w:pPr>
              <w:widowControl w:val="0"/>
              <w:autoSpaceDE w:val="0"/>
              <w:autoSpaceDN w:val="0"/>
              <w:adjustRightInd w:val="0"/>
              <w:rPr>
                <w:rFonts w:asciiTheme="minorHAnsi" w:eastAsia="Calibri" w:hAnsiTheme="minorHAnsi"/>
                <w:b/>
                <w:sz w:val="18"/>
                <w:szCs w:val="18"/>
              </w:rPr>
            </w:pPr>
            <w:r w:rsidRPr="009877D5">
              <w:rPr>
                <w:rFonts w:asciiTheme="minorHAnsi" w:eastAsia="Calibri" w:hAnsiTheme="minorHAnsi"/>
                <w:b/>
                <w:sz w:val="18"/>
                <w:szCs w:val="18"/>
              </w:rPr>
              <w:t>-recognize the minimal structural elements of the grammatical system of Greek, the minimal units that construct this system in all levels of linguistic description.</w:t>
            </w:r>
          </w:p>
          <w:p w14:paraId="1D5CB7F1" w14:textId="77777777" w:rsidR="00A93309" w:rsidRPr="009877D5" w:rsidRDefault="00A93309" w:rsidP="00A93309">
            <w:pPr>
              <w:widowControl w:val="0"/>
              <w:autoSpaceDE w:val="0"/>
              <w:autoSpaceDN w:val="0"/>
              <w:adjustRightInd w:val="0"/>
              <w:rPr>
                <w:rFonts w:asciiTheme="minorHAnsi" w:eastAsia="Calibri" w:hAnsiTheme="minorHAnsi"/>
                <w:b/>
                <w:sz w:val="18"/>
                <w:szCs w:val="18"/>
              </w:rPr>
            </w:pPr>
            <w:r w:rsidRPr="009877D5">
              <w:rPr>
                <w:rFonts w:asciiTheme="minorHAnsi" w:eastAsia="Calibri" w:hAnsiTheme="minorHAnsi"/>
                <w:b/>
                <w:sz w:val="18"/>
                <w:szCs w:val="18"/>
              </w:rPr>
              <w:t xml:space="preserve">- distinguish the role of linguistic units as inherent parts of the language system as well as the relationships of these elements (instances of </w:t>
            </w:r>
            <w:proofErr w:type="spellStart"/>
            <w:r w:rsidRPr="009877D5">
              <w:rPr>
                <w:rFonts w:asciiTheme="minorHAnsi" w:eastAsia="Calibri" w:hAnsiTheme="minorHAnsi"/>
                <w:b/>
                <w:sz w:val="18"/>
                <w:szCs w:val="18"/>
              </w:rPr>
              <w:t>allophony</w:t>
            </w:r>
            <w:proofErr w:type="spellEnd"/>
            <w:r w:rsidRPr="009877D5">
              <w:rPr>
                <w:rFonts w:asciiTheme="minorHAnsi" w:eastAsia="Calibri" w:hAnsiTheme="minorHAnsi"/>
                <w:b/>
                <w:sz w:val="18"/>
                <w:szCs w:val="18"/>
              </w:rPr>
              <w:t xml:space="preserve">, </w:t>
            </w:r>
            <w:proofErr w:type="spellStart"/>
            <w:r w:rsidRPr="009877D5">
              <w:rPr>
                <w:rFonts w:asciiTheme="minorHAnsi" w:eastAsia="Calibri" w:hAnsiTheme="minorHAnsi"/>
                <w:b/>
                <w:sz w:val="18"/>
                <w:szCs w:val="18"/>
              </w:rPr>
              <w:t>allomorphy</w:t>
            </w:r>
            <w:proofErr w:type="spellEnd"/>
            <w:r w:rsidRPr="009877D5">
              <w:rPr>
                <w:rFonts w:asciiTheme="minorHAnsi" w:eastAsia="Calibri" w:hAnsiTheme="minorHAnsi"/>
                <w:b/>
                <w:sz w:val="18"/>
                <w:szCs w:val="18"/>
              </w:rPr>
              <w:t>, syntactic/structural ambiguity, as well as the syntagmatic relations of the linguistic units)</w:t>
            </w:r>
          </w:p>
          <w:p w14:paraId="09094EBA" w14:textId="77777777" w:rsidR="00A93309" w:rsidRPr="009877D5" w:rsidRDefault="00A93309" w:rsidP="00A93309">
            <w:pPr>
              <w:widowControl w:val="0"/>
              <w:autoSpaceDE w:val="0"/>
              <w:autoSpaceDN w:val="0"/>
              <w:adjustRightInd w:val="0"/>
              <w:rPr>
                <w:rFonts w:asciiTheme="minorHAnsi" w:eastAsia="Calibri" w:hAnsiTheme="minorHAnsi"/>
                <w:b/>
                <w:sz w:val="18"/>
                <w:szCs w:val="18"/>
              </w:rPr>
            </w:pPr>
            <w:r w:rsidRPr="009877D5">
              <w:rPr>
                <w:rFonts w:asciiTheme="minorHAnsi" w:eastAsia="Calibri" w:hAnsiTheme="minorHAnsi"/>
                <w:b/>
                <w:sz w:val="18"/>
                <w:szCs w:val="18"/>
              </w:rPr>
              <w:t>-use the methodological tools of linguistics (as well as knowledge of the structure of Greek) in solving theoretical problems or in intricacies in the structure of the grammatical system of Greek.</w:t>
            </w:r>
          </w:p>
          <w:p w14:paraId="451DF58F" w14:textId="77777777" w:rsidR="00A93309" w:rsidRPr="009877D5" w:rsidRDefault="00A93309" w:rsidP="00A93309">
            <w:pPr>
              <w:widowControl w:val="0"/>
              <w:autoSpaceDE w:val="0"/>
              <w:autoSpaceDN w:val="0"/>
              <w:adjustRightInd w:val="0"/>
              <w:rPr>
                <w:rFonts w:asciiTheme="minorHAnsi" w:eastAsia="Calibri" w:hAnsiTheme="minorHAnsi"/>
                <w:b/>
                <w:sz w:val="18"/>
                <w:szCs w:val="18"/>
              </w:rPr>
            </w:pPr>
            <w:r w:rsidRPr="009877D5">
              <w:rPr>
                <w:rFonts w:asciiTheme="minorHAnsi" w:eastAsia="Calibri" w:hAnsiTheme="minorHAnsi"/>
                <w:b/>
                <w:sz w:val="18"/>
                <w:szCs w:val="18"/>
              </w:rPr>
              <w:t xml:space="preserve">-analyze the </w:t>
            </w:r>
            <w:proofErr w:type="gramStart"/>
            <w:r w:rsidRPr="009877D5">
              <w:rPr>
                <w:rFonts w:asciiTheme="minorHAnsi" w:eastAsia="Calibri" w:hAnsiTheme="minorHAnsi"/>
                <w:b/>
                <w:sz w:val="18"/>
                <w:szCs w:val="18"/>
              </w:rPr>
              <w:t>grammatical  procedures</w:t>
            </w:r>
            <w:proofErr w:type="gramEnd"/>
            <w:r w:rsidRPr="009877D5">
              <w:rPr>
                <w:rFonts w:asciiTheme="minorHAnsi" w:eastAsia="Calibri" w:hAnsiTheme="minorHAnsi"/>
                <w:b/>
                <w:sz w:val="18"/>
                <w:szCs w:val="18"/>
              </w:rPr>
              <w:t xml:space="preserve"> of Greek in the frame of language typology.</w:t>
            </w:r>
          </w:p>
          <w:p w14:paraId="29624D6F" w14:textId="77777777" w:rsidR="00A93309" w:rsidRPr="009877D5" w:rsidRDefault="00A93309" w:rsidP="00A93309">
            <w:pPr>
              <w:widowControl w:val="0"/>
              <w:autoSpaceDE w:val="0"/>
              <w:autoSpaceDN w:val="0"/>
              <w:adjustRightInd w:val="0"/>
              <w:rPr>
                <w:rFonts w:asciiTheme="minorHAnsi" w:eastAsia="Calibri" w:hAnsiTheme="minorHAnsi"/>
                <w:b/>
                <w:sz w:val="18"/>
                <w:szCs w:val="18"/>
              </w:rPr>
            </w:pPr>
            <w:r w:rsidRPr="009877D5">
              <w:rPr>
                <w:rFonts w:asciiTheme="minorHAnsi" w:eastAsia="Calibri" w:hAnsiTheme="minorHAnsi"/>
                <w:b/>
                <w:sz w:val="18"/>
                <w:szCs w:val="18"/>
              </w:rPr>
              <w:t xml:space="preserve">-formulate the rules that dictate the </w:t>
            </w:r>
            <w:proofErr w:type="spellStart"/>
            <w:r w:rsidRPr="009877D5">
              <w:rPr>
                <w:rFonts w:asciiTheme="minorHAnsi" w:eastAsia="Calibri" w:hAnsiTheme="minorHAnsi"/>
                <w:b/>
                <w:sz w:val="18"/>
                <w:szCs w:val="18"/>
              </w:rPr>
              <w:t>behaviour</w:t>
            </w:r>
            <w:proofErr w:type="spellEnd"/>
            <w:r w:rsidRPr="009877D5">
              <w:rPr>
                <w:rFonts w:asciiTheme="minorHAnsi" w:eastAsia="Calibri" w:hAnsiTheme="minorHAnsi"/>
                <w:b/>
                <w:sz w:val="18"/>
                <w:szCs w:val="18"/>
              </w:rPr>
              <w:t xml:space="preserve"> of linguistic units in Greek.</w:t>
            </w:r>
          </w:p>
          <w:p w14:paraId="3B417709" w14:textId="77777777" w:rsidR="00CC1EC5" w:rsidRPr="009877D5" w:rsidRDefault="00A93309" w:rsidP="00A93309">
            <w:pPr>
              <w:widowControl w:val="0"/>
              <w:autoSpaceDE w:val="0"/>
              <w:autoSpaceDN w:val="0"/>
              <w:adjustRightInd w:val="0"/>
              <w:rPr>
                <w:rFonts w:asciiTheme="minorHAnsi" w:eastAsia="Calibri" w:hAnsiTheme="minorHAnsi"/>
                <w:b/>
                <w:sz w:val="18"/>
                <w:szCs w:val="18"/>
              </w:rPr>
            </w:pPr>
            <w:r w:rsidRPr="009877D5">
              <w:rPr>
                <w:rFonts w:asciiTheme="minorHAnsi" w:eastAsia="Calibri" w:hAnsiTheme="minorHAnsi"/>
                <w:b/>
                <w:sz w:val="18"/>
                <w:szCs w:val="18"/>
              </w:rPr>
              <w:t>-criticize the proposals put forth in the linguistic literature with respect to problems of the linguistic analysis of Greek.</w:t>
            </w:r>
          </w:p>
        </w:tc>
      </w:tr>
      <w:tr w:rsidR="009877D5" w:rsidRPr="009877D5" w14:paraId="7E0F2A7C" w14:textId="77777777" w:rsidTr="00E30CBA">
        <w:tblPrEx>
          <w:tblLook w:val="0000" w:firstRow="0" w:lastRow="0" w:firstColumn="0" w:lastColumn="0" w:noHBand="0" w:noVBand="0"/>
        </w:tblPrEx>
        <w:tc>
          <w:tcPr>
            <w:tcW w:w="8472" w:type="dxa"/>
            <w:gridSpan w:val="2"/>
            <w:tcBorders>
              <w:bottom w:val="nil"/>
            </w:tcBorders>
            <w:shd w:val="clear" w:color="auto" w:fill="D0CECE" w:themeFill="background2" w:themeFillShade="E6"/>
          </w:tcPr>
          <w:p w14:paraId="30EFE41E" w14:textId="77777777" w:rsidR="00CC1EC5" w:rsidRPr="009877D5" w:rsidRDefault="00CC1EC5" w:rsidP="00E30CBA">
            <w:pPr>
              <w:rPr>
                <w:rFonts w:asciiTheme="minorHAnsi" w:hAnsiTheme="minorHAnsi" w:cs="Arial"/>
                <w:b/>
                <w:sz w:val="18"/>
                <w:szCs w:val="18"/>
                <w:lang w:val="en-GB"/>
              </w:rPr>
            </w:pPr>
            <w:r w:rsidRPr="009877D5">
              <w:rPr>
                <w:rFonts w:asciiTheme="minorHAnsi" w:hAnsiTheme="minorHAnsi" w:cs="Arial"/>
                <w:b/>
                <w:sz w:val="18"/>
                <w:szCs w:val="18"/>
                <w:lang w:val="en-GB"/>
              </w:rPr>
              <w:t xml:space="preserve">General Competences </w:t>
            </w:r>
          </w:p>
        </w:tc>
      </w:tr>
      <w:tr w:rsidR="009877D5" w:rsidRPr="009877D5" w14:paraId="2988CD8D" w14:textId="77777777" w:rsidTr="00E30CBA">
        <w:tc>
          <w:tcPr>
            <w:tcW w:w="8472" w:type="dxa"/>
            <w:gridSpan w:val="2"/>
            <w:tcBorders>
              <w:top w:val="nil"/>
              <w:bottom w:val="nil"/>
            </w:tcBorders>
            <w:shd w:val="clear" w:color="auto" w:fill="D0CECE" w:themeFill="background2" w:themeFillShade="E6"/>
          </w:tcPr>
          <w:p w14:paraId="26DDE437" w14:textId="77777777" w:rsidR="00CC1EC5" w:rsidRPr="009877D5" w:rsidRDefault="00CC1EC5" w:rsidP="00E30CBA">
            <w:pPr>
              <w:widowControl w:val="0"/>
              <w:autoSpaceDE w:val="0"/>
              <w:autoSpaceDN w:val="0"/>
              <w:adjustRightInd w:val="0"/>
              <w:spacing w:after="60"/>
              <w:rPr>
                <w:rFonts w:asciiTheme="minorHAnsi" w:hAnsiTheme="minorHAnsi" w:cs="Arial"/>
                <w:i/>
                <w:sz w:val="18"/>
                <w:szCs w:val="18"/>
                <w:lang w:val="en-GB"/>
              </w:rPr>
            </w:pPr>
            <w:r w:rsidRPr="009877D5">
              <w:rPr>
                <w:rFonts w:asciiTheme="minorHAnsi" w:hAnsiTheme="minorHAnsi" w:cs="Arial"/>
                <w:i/>
                <w:sz w:val="18"/>
                <w:szCs w:val="18"/>
                <w:lang w:val="en-GB"/>
              </w:rPr>
              <w:t>Taking into consideration the general competences that the degree-holder must acquire (as these appear in the Diploma Supplement and appear below), at which of the following does the course aim?</w:t>
            </w:r>
          </w:p>
        </w:tc>
      </w:tr>
      <w:tr w:rsidR="009877D5" w:rsidRPr="009877D5" w14:paraId="7B511E9B" w14:textId="77777777" w:rsidTr="00E30CBA">
        <w:tblPrEx>
          <w:tblLook w:val="0000" w:firstRow="0" w:lastRow="0" w:firstColumn="0" w:lastColumn="0" w:noHBand="0" w:noVBand="0"/>
        </w:tblPrEx>
        <w:tc>
          <w:tcPr>
            <w:tcW w:w="3964" w:type="dxa"/>
            <w:tcBorders>
              <w:top w:val="nil"/>
              <w:bottom w:val="single" w:sz="4" w:space="0" w:color="auto"/>
              <w:right w:val="nil"/>
            </w:tcBorders>
            <w:shd w:val="clear" w:color="auto" w:fill="D0CECE" w:themeFill="background2" w:themeFillShade="E6"/>
          </w:tcPr>
          <w:p w14:paraId="00425D36" w14:textId="77777777" w:rsidR="00CC1EC5" w:rsidRPr="009877D5" w:rsidRDefault="00CC1EC5" w:rsidP="00E30CBA">
            <w:pPr>
              <w:widowControl w:val="0"/>
              <w:autoSpaceDE w:val="0"/>
              <w:autoSpaceDN w:val="0"/>
              <w:adjustRightInd w:val="0"/>
              <w:rPr>
                <w:rFonts w:asciiTheme="minorHAnsi" w:hAnsiTheme="minorHAnsi" w:cs="Arial"/>
                <w:i/>
                <w:sz w:val="18"/>
                <w:szCs w:val="18"/>
                <w:lang w:val="en-GB"/>
              </w:rPr>
            </w:pPr>
            <w:r w:rsidRPr="009877D5">
              <w:rPr>
                <w:rFonts w:asciiTheme="minorHAnsi" w:hAnsiTheme="minorHAnsi" w:cs="Arial"/>
                <w:i/>
                <w:sz w:val="18"/>
                <w:szCs w:val="18"/>
                <w:lang w:val="en-GB"/>
              </w:rPr>
              <w:t xml:space="preserve">Search for, analysis and synthesis of data and information, with the use of the necessary technology </w:t>
            </w:r>
          </w:p>
          <w:p w14:paraId="0CFEA2EF" w14:textId="77777777" w:rsidR="00CC1EC5" w:rsidRPr="009877D5" w:rsidRDefault="00CC1EC5" w:rsidP="00E30CBA">
            <w:pPr>
              <w:widowControl w:val="0"/>
              <w:autoSpaceDE w:val="0"/>
              <w:autoSpaceDN w:val="0"/>
              <w:adjustRightInd w:val="0"/>
              <w:rPr>
                <w:rFonts w:asciiTheme="minorHAnsi" w:hAnsiTheme="minorHAnsi" w:cs="Arial"/>
                <w:i/>
                <w:sz w:val="18"/>
                <w:szCs w:val="18"/>
                <w:lang w:val="en-GB"/>
              </w:rPr>
            </w:pPr>
            <w:r w:rsidRPr="009877D5">
              <w:rPr>
                <w:rFonts w:asciiTheme="minorHAnsi" w:hAnsiTheme="minorHAnsi" w:cs="Arial"/>
                <w:i/>
                <w:sz w:val="18"/>
                <w:szCs w:val="18"/>
                <w:lang w:val="en-GB"/>
              </w:rPr>
              <w:lastRenderedPageBreak/>
              <w:t xml:space="preserve">Adapting to new situations </w:t>
            </w:r>
          </w:p>
          <w:p w14:paraId="1FBD54CA" w14:textId="77777777" w:rsidR="00CC1EC5" w:rsidRPr="009877D5" w:rsidRDefault="00CC1EC5" w:rsidP="00E30CBA">
            <w:pPr>
              <w:widowControl w:val="0"/>
              <w:autoSpaceDE w:val="0"/>
              <w:autoSpaceDN w:val="0"/>
              <w:adjustRightInd w:val="0"/>
              <w:rPr>
                <w:rFonts w:asciiTheme="minorHAnsi" w:hAnsiTheme="minorHAnsi" w:cs="Arial"/>
                <w:i/>
                <w:sz w:val="18"/>
                <w:szCs w:val="18"/>
                <w:lang w:val="en-GB"/>
              </w:rPr>
            </w:pPr>
            <w:r w:rsidRPr="009877D5">
              <w:rPr>
                <w:rFonts w:asciiTheme="minorHAnsi" w:hAnsiTheme="minorHAnsi" w:cs="Arial"/>
                <w:i/>
                <w:sz w:val="18"/>
                <w:szCs w:val="18"/>
                <w:lang w:val="en-GB"/>
              </w:rPr>
              <w:t xml:space="preserve">Decision-making </w:t>
            </w:r>
          </w:p>
          <w:p w14:paraId="3D6A8072" w14:textId="77777777" w:rsidR="00CC1EC5" w:rsidRPr="009877D5" w:rsidRDefault="00CC1EC5" w:rsidP="00E30CBA">
            <w:pPr>
              <w:widowControl w:val="0"/>
              <w:autoSpaceDE w:val="0"/>
              <w:autoSpaceDN w:val="0"/>
              <w:adjustRightInd w:val="0"/>
              <w:rPr>
                <w:rFonts w:asciiTheme="minorHAnsi" w:hAnsiTheme="minorHAnsi" w:cs="Arial"/>
                <w:i/>
                <w:sz w:val="18"/>
                <w:szCs w:val="18"/>
                <w:lang w:val="en-GB"/>
              </w:rPr>
            </w:pPr>
            <w:r w:rsidRPr="009877D5">
              <w:rPr>
                <w:rFonts w:asciiTheme="minorHAnsi" w:hAnsiTheme="minorHAnsi" w:cs="Arial"/>
                <w:i/>
                <w:sz w:val="18"/>
                <w:szCs w:val="18"/>
                <w:lang w:val="en-GB"/>
              </w:rPr>
              <w:t xml:space="preserve">Working independently </w:t>
            </w:r>
          </w:p>
          <w:p w14:paraId="39CE736A" w14:textId="77777777" w:rsidR="00CC1EC5" w:rsidRPr="009877D5" w:rsidRDefault="00CC1EC5" w:rsidP="00E30CBA">
            <w:pPr>
              <w:widowControl w:val="0"/>
              <w:autoSpaceDE w:val="0"/>
              <w:autoSpaceDN w:val="0"/>
              <w:adjustRightInd w:val="0"/>
              <w:rPr>
                <w:rFonts w:asciiTheme="minorHAnsi" w:hAnsiTheme="minorHAnsi" w:cs="Arial"/>
                <w:i/>
                <w:sz w:val="18"/>
                <w:szCs w:val="18"/>
                <w:lang w:val="en-GB"/>
              </w:rPr>
            </w:pPr>
            <w:r w:rsidRPr="009877D5">
              <w:rPr>
                <w:rFonts w:asciiTheme="minorHAnsi" w:hAnsiTheme="minorHAnsi" w:cs="Arial"/>
                <w:i/>
                <w:sz w:val="18"/>
                <w:szCs w:val="18"/>
                <w:lang w:val="en-GB"/>
              </w:rPr>
              <w:t>Team work</w:t>
            </w:r>
          </w:p>
          <w:p w14:paraId="402E6B25" w14:textId="77777777" w:rsidR="00CC1EC5" w:rsidRPr="009877D5" w:rsidRDefault="00CC1EC5" w:rsidP="00E30CBA">
            <w:pPr>
              <w:widowControl w:val="0"/>
              <w:autoSpaceDE w:val="0"/>
              <w:autoSpaceDN w:val="0"/>
              <w:adjustRightInd w:val="0"/>
              <w:rPr>
                <w:rFonts w:asciiTheme="minorHAnsi" w:hAnsiTheme="minorHAnsi" w:cs="Arial"/>
                <w:i/>
                <w:sz w:val="18"/>
                <w:szCs w:val="18"/>
                <w:lang w:val="en-GB"/>
              </w:rPr>
            </w:pPr>
            <w:r w:rsidRPr="009877D5">
              <w:rPr>
                <w:rFonts w:asciiTheme="minorHAnsi" w:hAnsiTheme="minorHAnsi" w:cs="Arial"/>
                <w:i/>
                <w:sz w:val="18"/>
                <w:szCs w:val="18"/>
                <w:lang w:val="en-GB"/>
              </w:rPr>
              <w:t xml:space="preserve">Working in an international environment </w:t>
            </w:r>
          </w:p>
          <w:p w14:paraId="4FD148C7" w14:textId="77777777" w:rsidR="00CC1EC5" w:rsidRPr="009877D5" w:rsidRDefault="00CC1EC5" w:rsidP="00E30CBA">
            <w:pPr>
              <w:widowControl w:val="0"/>
              <w:autoSpaceDE w:val="0"/>
              <w:autoSpaceDN w:val="0"/>
              <w:adjustRightInd w:val="0"/>
              <w:rPr>
                <w:rFonts w:asciiTheme="minorHAnsi" w:hAnsiTheme="minorHAnsi" w:cs="Arial"/>
                <w:i/>
                <w:sz w:val="18"/>
                <w:szCs w:val="18"/>
                <w:lang w:val="en-GB"/>
              </w:rPr>
            </w:pPr>
            <w:r w:rsidRPr="009877D5">
              <w:rPr>
                <w:rFonts w:asciiTheme="minorHAnsi" w:hAnsiTheme="minorHAnsi" w:cs="Arial"/>
                <w:i/>
                <w:sz w:val="18"/>
                <w:szCs w:val="18"/>
                <w:lang w:val="en-GB"/>
              </w:rPr>
              <w:t xml:space="preserve">Working in an interdisciplinary environment </w:t>
            </w:r>
          </w:p>
          <w:p w14:paraId="2AE1C812" w14:textId="77777777" w:rsidR="00CC1EC5" w:rsidRPr="009877D5" w:rsidRDefault="00CC1EC5" w:rsidP="00E30CBA">
            <w:pPr>
              <w:widowControl w:val="0"/>
              <w:autoSpaceDE w:val="0"/>
              <w:autoSpaceDN w:val="0"/>
              <w:adjustRightInd w:val="0"/>
              <w:rPr>
                <w:rFonts w:asciiTheme="minorHAnsi" w:hAnsiTheme="minorHAnsi" w:cs="Arial"/>
                <w:i/>
                <w:sz w:val="18"/>
                <w:szCs w:val="18"/>
                <w:lang w:val="en-GB"/>
              </w:rPr>
            </w:pPr>
            <w:r w:rsidRPr="009877D5">
              <w:rPr>
                <w:rFonts w:asciiTheme="minorHAnsi" w:hAnsiTheme="minorHAnsi" w:cs="Arial"/>
                <w:i/>
                <w:sz w:val="18"/>
                <w:szCs w:val="18"/>
                <w:lang w:val="en-GB"/>
              </w:rPr>
              <w:t xml:space="preserve">Production of new research ideas </w:t>
            </w:r>
          </w:p>
        </w:tc>
        <w:tc>
          <w:tcPr>
            <w:tcW w:w="4508" w:type="dxa"/>
            <w:tcBorders>
              <w:top w:val="nil"/>
              <w:left w:val="nil"/>
              <w:bottom w:val="single" w:sz="4" w:space="0" w:color="auto"/>
            </w:tcBorders>
            <w:shd w:val="clear" w:color="auto" w:fill="D0CECE" w:themeFill="background2" w:themeFillShade="E6"/>
          </w:tcPr>
          <w:p w14:paraId="32C522D9" w14:textId="77777777" w:rsidR="00CC1EC5" w:rsidRPr="009877D5" w:rsidRDefault="00CC1EC5" w:rsidP="00E30CBA">
            <w:pPr>
              <w:widowControl w:val="0"/>
              <w:autoSpaceDE w:val="0"/>
              <w:autoSpaceDN w:val="0"/>
              <w:adjustRightInd w:val="0"/>
              <w:rPr>
                <w:rFonts w:asciiTheme="minorHAnsi" w:hAnsiTheme="minorHAnsi" w:cs="Arial"/>
                <w:i/>
                <w:sz w:val="18"/>
                <w:szCs w:val="18"/>
                <w:lang w:val="en-GB"/>
              </w:rPr>
            </w:pPr>
            <w:r w:rsidRPr="009877D5">
              <w:rPr>
                <w:rFonts w:asciiTheme="minorHAnsi" w:hAnsiTheme="minorHAnsi" w:cs="Arial"/>
                <w:i/>
                <w:sz w:val="18"/>
                <w:szCs w:val="18"/>
                <w:lang w:val="en-GB"/>
              </w:rPr>
              <w:lastRenderedPageBreak/>
              <w:t xml:space="preserve">Project planning and management </w:t>
            </w:r>
          </w:p>
          <w:p w14:paraId="4FD69D2C" w14:textId="77777777" w:rsidR="00CC1EC5" w:rsidRPr="009877D5" w:rsidRDefault="00CC1EC5" w:rsidP="00E30CBA">
            <w:pPr>
              <w:widowControl w:val="0"/>
              <w:autoSpaceDE w:val="0"/>
              <w:autoSpaceDN w:val="0"/>
              <w:adjustRightInd w:val="0"/>
              <w:rPr>
                <w:rFonts w:asciiTheme="minorHAnsi" w:hAnsiTheme="minorHAnsi" w:cs="Arial"/>
                <w:i/>
                <w:sz w:val="18"/>
                <w:szCs w:val="18"/>
                <w:lang w:val="en-GB"/>
              </w:rPr>
            </w:pPr>
            <w:r w:rsidRPr="009877D5">
              <w:rPr>
                <w:rFonts w:asciiTheme="minorHAnsi" w:hAnsiTheme="minorHAnsi" w:cs="Arial"/>
                <w:i/>
                <w:sz w:val="18"/>
                <w:szCs w:val="18"/>
                <w:lang w:val="en-GB"/>
              </w:rPr>
              <w:t xml:space="preserve">Respect for difference and multiculturalism </w:t>
            </w:r>
          </w:p>
          <w:p w14:paraId="77587F9E" w14:textId="77777777" w:rsidR="00CC1EC5" w:rsidRPr="009877D5" w:rsidRDefault="00CC1EC5" w:rsidP="00E30CBA">
            <w:pPr>
              <w:widowControl w:val="0"/>
              <w:autoSpaceDE w:val="0"/>
              <w:autoSpaceDN w:val="0"/>
              <w:adjustRightInd w:val="0"/>
              <w:rPr>
                <w:rFonts w:asciiTheme="minorHAnsi" w:hAnsiTheme="minorHAnsi" w:cs="Arial"/>
                <w:i/>
                <w:sz w:val="18"/>
                <w:szCs w:val="18"/>
                <w:lang w:val="en-GB"/>
              </w:rPr>
            </w:pPr>
            <w:r w:rsidRPr="009877D5">
              <w:rPr>
                <w:rFonts w:asciiTheme="minorHAnsi" w:hAnsiTheme="minorHAnsi" w:cs="Arial"/>
                <w:i/>
                <w:sz w:val="18"/>
                <w:szCs w:val="18"/>
                <w:lang w:val="en-GB"/>
              </w:rPr>
              <w:t xml:space="preserve">Respect for the natural environment </w:t>
            </w:r>
          </w:p>
          <w:p w14:paraId="1924BA0D" w14:textId="77777777" w:rsidR="00CC1EC5" w:rsidRPr="009877D5" w:rsidRDefault="00CC1EC5" w:rsidP="00E30CBA">
            <w:pPr>
              <w:widowControl w:val="0"/>
              <w:autoSpaceDE w:val="0"/>
              <w:autoSpaceDN w:val="0"/>
              <w:adjustRightInd w:val="0"/>
              <w:rPr>
                <w:rFonts w:asciiTheme="minorHAnsi" w:hAnsiTheme="minorHAnsi" w:cs="Arial"/>
                <w:i/>
                <w:sz w:val="18"/>
                <w:szCs w:val="18"/>
                <w:lang w:val="en-GB"/>
              </w:rPr>
            </w:pPr>
            <w:r w:rsidRPr="009877D5">
              <w:rPr>
                <w:rFonts w:asciiTheme="minorHAnsi" w:hAnsiTheme="minorHAnsi" w:cs="Arial"/>
                <w:i/>
                <w:sz w:val="18"/>
                <w:szCs w:val="18"/>
                <w:lang w:val="en-GB"/>
              </w:rPr>
              <w:lastRenderedPageBreak/>
              <w:t xml:space="preserve">Showing social, professional and ethical responsibility and sensitivity to gender issues </w:t>
            </w:r>
          </w:p>
          <w:p w14:paraId="31023CB2" w14:textId="77777777" w:rsidR="00CC1EC5" w:rsidRPr="009877D5" w:rsidRDefault="00CC1EC5" w:rsidP="00E30CBA">
            <w:pPr>
              <w:widowControl w:val="0"/>
              <w:autoSpaceDE w:val="0"/>
              <w:autoSpaceDN w:val="0"/>
              <w:adjustRightInd w:val="0"/>
              <w:rPr>
                <w:rFonts w:asciiTheme="minorHAnsi" w:hAnsiTheme="minorHAnsi" w:cs="Arial"/>
                <w:i/>
                <w:sz w:val="18"/>
                <w:szCs w:val="18"/>
                <w:lang w:val="en-GB"/>
              </w:rPr>
            </w:pPr>
            <w:r w:rsidRPr="009877D5">
              <w:rPr>
                <w:rFonts w:asciiTheme="minorHAnsi" w:hAnsiTheme="minorHAnsi" w:cs="Arial"/>
                <w:i/>
                <w:sz w:val="18"/>
                <w:szCs w:val="18"/>
                <w:lang w:val="en-GB"/>
              </w:rPr>
              <w:t xml:space="preserve">Criticism and self-criticism </w:t>
            </w:r>
          </w:p>
          <w:p w14:paraId="3DDF4671" w14:textId="77777777" w:rsidR="00CC1EC5" w:rsidRPr="009877D5" w:rsidRDefault="00CC1EC5" w:rsidP="00E30CBA">
            <w:pPr>
              <w:rPr>
                <w:rFonts w:asciiTheme="minorHAnsi" w:hAnsiTheme="minorHAnsi" w:cs="Arial"/>
                <w:i/>
                <w:sz w:val="18"/>
                <w:szCs w:val="18"/>
                <w:lang w:val="en-GB"/>
              </w:rPr>
            </w:pPr>
            <w:r w:rsidRPr="009877D5">
              <w:rPr>
                <w:rFonts w:asciiTheme="minorHAnsi" w:hAnsiTheme="minorHAnsi" w:cs="Arial"/>
                <w:i/>
                <w:sz w:val="18"/>
                <w:szCs w:val="18"/>
                <w:lang w:val="en-GB"/>
              </w:rPr>
              <w:t>Production of free, creative and inductive thinking</w:t>
            </w:r>
          </w:p>
          <w:p w14:paraId="399E255B" w14:textId="77777777" w:rsidR="00CC1EC5" w:rsidRPr="009877D5" w:rsidRDefault="00CC1EC5" w:rsidP="00E30CBA">
            <w:pPr>
              <w:rPr>
                <w:rFonts w:asciiTheme="minorHAnsi" w:hAnsiTheme="minorHAnsi" w:cs="Arial"/>
                <w:i/>
                <w:sz w:val="18"/>
                <w:szCs w:val="18"/>
                <w:lang w:val="en-GB"/>
              </w:rPr>
            </w:pPr>
            <w:r w:rsidRPr="009877D5">
              <w:rPr>
                <w:rFonts w:asciiTheme="minorHAnsi" w:hAnsiTheme="minorHAnsi" w:cs="Arial"/>
                <w:i/>
                <w:sz w:val="18"/>
                <w:szCs w:val="18"/>
                <w:lang w:val="en-GB"/>
              </w:rPr>
              <w:t>……</w:t>
            </w:r>
          </w:p>
          <w:p w14:paraId="030BF8C4" w14:textId="77777777" w:rsidR="00CC1EC5" w:rsidRPr="009877D5" w:rsidRDefault="00CC1EC5" w:rsidP="00E30CBA">
            <w:pPr>
              <w:rPr>
                <w:rFonts w:asciiTheme="minorHAnsi" w:hAnsiTheme="minorHAnsi" w:cs="Arial"/>
                <w:i/>
                <w:sz w:val="18"/>
                <w:szCs w:val="18"/>
                <w:lang w:val="en-GB"/>
              </w:rPr>
            </w:pPr>
            <w:r w:rsidRPr="009877D5">
              <w:rPr>
                <w:rFonts w:asciiTheme="minorHAnsi" w:hAnsiTheme="minorHAnsi" w:cs="Arial"/>
                <w:i/>
                <w:sz w:val="18"/>
                <w:szCs w:val="18"/>
                <w:lang w:val="en-GB"/>
              </w:rPr>
              <w:t>Others…</w:t>
            </w:r>
          </w:p>
          <w:p w14:paraId="7D532F79" w14:textId="77777777" w:rsidR="00CC1EC5" w:rsidRPr="009877D5" w:rsidRDefault="00CC1EC5" w:rsidP="00E30CBA">
            <w:pPr>
              <w:rPr>
                <w:rFonts w:asciiTheme="minorHAnsi" w:hAnsiTheme="minorHAnsi" w:cs="Arial"/>
                <w:b/>
                <w:sz w:val="18"/>
                <w:szCs w:val="18"/>
                <w:lang w:val="en-GB"/>
              </w:rPr>
            </w:pPr>
            <w:r w:rsidRPr="009877D5">
              <w:rPr>
                <w:rFonts w:asciiTheme="minorHAnsi" w:hAnsiTheme="minorHAnsi" w:cs="Arial"/>
                <w:i/>
                <w:sz w:val="18"/>
                <w:szCs w:val="18"/>
                <w:lang w:val="en-GB"/>
              </w:rPr>
              <w:t>…….</w:t>
            </w:r>
          </w:p>
        </w:tc>
      </w:tr>
      <w:tr w:rsidR="009877D5" w:rsidRPr="009877D5" w14:paraId="5815AB67" w14:textId="77777777" w:rsidTr="00E30CBA">
        <w:tc>
          <w:tcPr>
            <w:tcW w:w="8472" w:type="dxa"/>
            <w:gridSpan w:val="2"/>
            <w:tcBorders>
              <w:bottom w:val="single" w:sz="4" w:space="0" w:color="auto"/>
            </w:tcBorders>
          </w:tcPr>
          <w:p w14:paraId="72101592" w14:textId="77777777" w:rsidR="0000585B" w:rsidRPr="009877D5" w:rsidRDefault="0000585B" w:rsidP="0000585B">
            <w:pPr>
              <w:widowControl w:val="0"/>
              <w:autoSpaceDE w:val="0"/>
              <w:autoSpaceDN w:val="0"/>
              <w:adjustRightInd w:val="0"/>
              <w:rPr>
                <w:rFonts w:asciiTheme="minorHAnsi" w:eastAsia="Calibri" w:hAnsiTheme="minorHAnsi"/>
                <w:sz w:val="18"/>
                <w:szCs w:val="18"/>
              </w:rPr>
            </w:pPr>
            <w:r w:rsidRPr="009877D5">
              <w:rPr>
                <w:rFonts w:asciiTheme="minorHAnsi" w:eastAsia="Calibri" w:hAnsiTheme="minorHAnsi"/>
                <w:sz w:val="18"/>
                <w:szCs w:val="18"/>
              </w:rPr>
              <w:lastRenderedPageBreak/>
              <w:t xml:space="preserve">Search for, analysis and synthesis of data and information, with the use of the necessary technology </w:t>
            </w:r>
          </w:p>
          <w:p w14:paraId="6E186637" w14:textId="77777777" w:rsidR="0000585B" w:rsidRPr="009877D5" w:rsidRDefault="0000585B" w:rsidP="0000585B">
            <w:pPr>
              <w:widowControl w:val="0"/>
              <w:autoSpaceDE w:val="0"/>
              <w:autoSpaceDN w:val="0"/>
              <w:adjustRightInd w:val="0"/>
              <w:rPr>
                <w:rFonts w:asciiTheme="minorHAnsi" w:eastAsia="Calibri" w:hAnsiTheme="minorHAnsi"/>
                <w:sz w:val="18"/>
                <w:szCs w:val="18"/>
              </w:rPr>
            </w:pPr>
            <w:r w:rsidRPr="009877D5">
              <w:rPr>
                <w:rFonts w:asciiTheme="minorHAnsi" w:eastAsia="Calibri" w:hAnsiTheme="minorHAnsi"/>
                <w:sz w:val="18"/>
                <w:szCs w:val="18"/>
              </w:rPr>
              <w:t xml:space="preserve">Adapting to new situations </w:t>
            </w:r>
          </w:p>
          <w:p w14:paraId="391646A4" w14:textId="77777777" w:rsidR="006A5903" w:rsidRPr="009877D5" w:rsidRDefault="0000585B" w:rsidP="0000585B">
            <w:pPr>
              <w:widowControl w:val="0"/>
              <w:autoSpaceDE w:val="0"/>
              <w:autoSpaceDN w:val="0"/>
              <w:adjustRightInd w:val="0"/>
              <w:rPr>
                <w:rFonts w:asciiTheme="minorHAnsi" w:eastAsia="Calibri" w:hAnsiTheme="minorHAnsi"/>
                <w:sz w:val="18"/>
                <w:szCs w:val="18"/>
              </w:rPr>
            </w:pPr>
            <w:r w:rsidRPr="009877D5">
              <w:rPr>
                <w:rFonts w:asciiTheme="minorHAnsi" w:eastAsia="Calibri" w:hAnsiTheme="minorHAnsi"/>
                <w:sz w:val="18"/>
                <w:szCs w:val="18"/>
              </w:rPr>
              <w:t>Decision-making</w:t>
            </w:r>
          </w:p>
          <w:p w14:paraId="26A0C265" w14:textId="77777777" w:rsidR="0000585B" w:rsidRPr="009877D5" w:rsidRDefault="0000585B" w:rsidP="0000585B">
            <w:pPr>
              <w:widowControl w:val="0"/>
              <w:autoSpaceDE w:val="0"/>
              <w:autoSpaceDN w:val="0"/>
              <w:adjustRightInd w:val="0"/>
              <w:rPr>
                <w:rFonts w:asciiTheme="minorHAnsi" w:eastAsia="Calibri" w:hAnsiTheme="minorHAnsi"/>
                <w:sz w:val="18"/>
                <w:szCs w:val="18"/>
              </w:rPr>
            </w:pPr>
            <w:r w:rsidRPr="009877D5">
              <w:rPr>
                <w:rFonts w:asciiTheme="minorHAnsi" w:eastAsia="Calibri" w:hAnsiTheme="minorHAnsi"/>
                <w:sz w:val="18"/>
                <w:szCs w:val="18"/>
              </w:rPr>
              <w:t>Working independently</w:t>
            </w:r>
          </w:p>
          <w:p w14:paraId="004E54BE" w14:textId="77777777" w:rsidR="00CC1EC5" w:rsidRPr="009877D5" w:rsidRDefault="0000585B" w:rsidP="0000585B">
            <w:pPr>
              <w:widowControl w:val="0"/>
              <w:autoSpaceDE w:val="0"/>
              <w:autoSpaceDN w:val="0"/>
              <w:adjustRightInd w:val="0"/>
              <w:rPr>
                <w:rFonts w:asciiTheme="minorHAnsi" w:eastAsia="Calibri" w:hAnsiTheme="minorHAnsi"/>
                <w:sz w:val="18"/>
                <w:szCs w:val="18"/>
              </w:rPr>
            </w:pPr>
            <w:r w:rsidRPr="009877D5">
              <w:rPr>
                <w:rFonts w:asciiTheme="minorHAnsi" w:eastAsia="Calibri" w:hAnsiTheme="minorHAnsi"/>
                <w:sz w:val="18"/>
                <w:szCs w:val="18"/>
              </w:rPr>
              <w:t>Production of free, creative and inductive thinking</w:t>
            </w:r>
          </w:p>
        </w:tc>
      </w:tr>
    </w:tbl>
    <w:p w14:paraId="525D78F7" w14:textId="77777777" w:rsidR="00CC1EC5" w:rsidRPr="009877D5" w:rsidRDefault="00CC1EC5" w:rsidP="00CC1EC5">
      <w:pPr>
        <w:widowControl w:val="0"/>
        <w:numPr>
          <w:ilvl w:val="0"/>
          <w:numId w:val="1"/>
        </w:numPr>
        <w:autoSpaceDE w:val="0"/>
        <w:autoSpaceDN w:val="0"/>
        <w:adjustRightInd w:val="0"/>
        <w:spacing w:before="120" w:after="200" w:line="276" w:lineRule="auto"/>
        <w:ind w:left="357" w:hanging="357"/>
        <w:rPr>
          <w:rFonts w:asciiTheme="minorHAnsi" w:hAnsiTheme="minorHAnsi" w:cs="Arial"/>
          <w:b/>
          <w:sz w:val="18"/>
          <w:szCs w:val="18"/>
          <w:lang w:val="en-GB"/>
        </w:rPr>
      </w:pPr>
      <w:r w:rsidRPr="009877D5">
        <w:rPr>
          <w:rFonts w:asciiTheme="minorHAnsi" w:hAnsiTheme="minorHAnsi" w:cs="Arial"/>
          <w:b/>
          <w:sz w:val="18"/>
          <w:szCs w:val="18"/>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9877D5" w14:paraId="1BE0477C" w14:textId="77777777" w:rsidTr="00E30CBA">
        <w:tc>
          <w:tcPr>
            <w:tcW w:w="8472" w:type="dxa"/>
          </w:tcPr>
          <w:p w14:paraId="66F68F31" w14:textId="77777777" w:rsidR="00CC1EC5" w:rsidRPr="009877D5" w:rsidRDefault="00A93309" w:rsidP="0000585B">
            <w:pPr>
              <w:rPr>
                <w:rFonts w:asciiTheme="minorHAnsi" w:eastAsia="Calibri" w:hAnsiTheme="minorHAnsi"/>
                <w:iCs/>
                <w:sz w:val="18"/>
                <w:szCs w:val="18"/>
              </w:rPr>
            </w:pPr>
            <w:r w:rsidRPr="009877D5">
              <w:rPr>
                <w:rFonts w:asciiTheme="minorHAnsi" w:eastAsia="Calibri" w:hAnsiTheme="minorHAnsi"/>
                <w:iCs/>
                <w:sz w:val="18"/>
                <w:szCs w:val="18"/>
              </w:rPr>
              <w:t>In this course we examine the grammatical system of Modern Greek in the light of the outcomes of current linguistic research. Though we shall be using the methodological tools of linguistics, our study will not be framed in any particular theoretical framework; it is meant to be a descriptive account. The aim of this course is to enhance our knowledge of the grammar of Greek. We shall be examining the phonological and morphological system of Greek, and we shall be paying particular attention to the syntactic component and its typological characteristics.</w:t>
            </w:r>
          </w:p>
        </w:tc>
      </w:tr>
    </w:tbl>
    <w:p w14:paraId="06231D1E" w14:textId="77777777" w:rsidR="00C36535" w:rsidRPr="009877D5" w:rsidRDefault="00C36535" w:rsidP="00C36535">
      <w:pPr>
        <w:widowControl w:val="0"/>
        <w:autoSpaceDE w:val="0"/>
        <w:autoSpaceDN w:val="0"/>
        <w:adjustRightInd w:val="0"/>
        <w:spacing w:before="120" w:after="200" w:line="276" w:lineRule="auto"/>
        <w:rPr>
          <w:rFonts w:asciiTheme="minorHAnsi" w:hAnsiTheme="minorHAnsi" w:cs="Arial"/>
          <w:b/>
          <w:sz w:val="18"/>
          <w:szCs w:val="18"/>
          <w:lang w:val="en-GB"/>
        </w:rPr>
      </w:pPr>
    </w:p>
    <w:p w14:paraId="0C20BCCD" w14:textId="77777777" w:rsidR="00CC1EC5" w:rsidRPr="009877D5" w:rsidRDefault="00C36535" w:rsidP="001A7AFC">
      <w:pPr>
        <w:widowControl w:val="0"/>
        <w:numPr>
          <w:ilvl w:val="0"/>
          <w:numId w:val="1"/>
        </w:numPr>
        <w:autoSpaceDE w:val="0"/>
        <w:autoSpaceDN w:val="0"/>
        <w:adjustRightInd w:val="0"/>
        <w:spacing w:before="120" w:after="200" w:line="276" w:lineRule="auto"/>
        <w:ind w:left="357" w:hanging="357"/>
        <w:rPr>
          <w:rFonts w:asciiTheme="minorHAnsi" w:hAnsiTheme="minorHAnsi" w:cs="Arial"/>
          <w:b/>
          <w:sz w:val="18"/>
          <w:szCs w:val="18"/>
          <w:lang w:val="en-GB"/>
        </w:rPr>
      </w:pPr>
      <w:r w:rsidRPr="009877D5">
        <w:rPr>
          <w:rFonts w:asciiTheme="minorHAnsi" w:hAnsiTheme="minorHAnsi" w:cs="Arial"/>
          <w:b/>
          <w:sz w:val="18"/>
          <w:szCs w:val="18"/>
          <w:lang w:val="en-GB"/>
        </w:rPr>
        <w:br w:type="page"/>
      </w:r>
      <w:r w:rsidR="00CC1EC5" w:rsidRPr="009877D5">
        <w:rPr>
          <w:rFonts w:asciiTheme="minorHAnsi" w:hAnsiTheme="minorHAnsi" w:cs="Arial"/>
          <w:b/>
          <w:sz w:val="18"/>
          <w:szCs w:val="18"/>
          <w:lang w:val="en-GB"/>
        </w:rPr>
        <w:lastRenderedPageBreak/>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9877D5" w:rsidRPr="009877D5" w14:paraId="53FDD854" w14:textId="77777777" w:rsidTr="00E30CBA">
        <w:tc>
          <w:tcPr>
            <w:tcW w:w="3306" w:type="dxa"/>
            <w:shd w:val="clear" w:color="auto" w:fill="D0CECE" w:themeFill="background2" w:themeFillShade="E6"/>
          </w:tcPr>
          <w:p w14:paraId="5EF7C117" w14:textId="77777777" w:rsidR="00CC1EC5" w:rsidRPr="009877D5" w:rsidRDefault="00CC1EC5" w:rsidP="00E30CBA">
            <w:pPr>
              <w:jc w:val="right"/>
              <w:rPr>
                <w:rFonts w:asciiTheme="minorHAnsi" w:hAnsiTheme="minorHAnsi" w:cs="Arial"/>
                <w:b/>
                <w:sz w:val="18"/>
                <w:szCs w:val="18"/>
                <w:lang w:val="en-GB"/>
              </w:rPr>
            </w:pPr>
            <w:r w:rsidRPr="009877D5">
              <w:rPr>
                <w:rFonts w:asciiTheme="minorHAnsi" w:hAnsiTheme="minorHAnsi" w:cs="Arial"/>
                <w:b/>
                <w:sz w:val="18"/>
                <w:szCs w:val="18"/>
                <w:lang w:val="en-GB"/>
              </w:rPr>
              <w:t>DELIVERY</w:t>
            </w:r>
            <w:r w:rsidRPr="009877D5">
              <w:rPr>
                <w:rFonts w:asciiTheme="minorHAnsi" w:hAnsiTheme="minorHAnsi" w:cs="Arial"/>
                <w:b/>
                <w:sz w:val="18"/>
                <w:szCs w:val="18"/>
                <w:lang w:val="en-GB"/>
              </w:rPr>
              <w:br/>
            </w:r>
            <w:r w:rsidRPr="009877D5">
              <w:rPr>
                <w:rFonts w:asciiTheme="minorHAnsi" w:hAnsiTheme="minorHAnsi" w:cs="Arial"/>
                <w:i/>
                <w:sz w:val="18"/>
                <w:szCs w:val="18"/>
                <w:lang w:val="en-GB"/>
              </w:rPr>
              <w:t>Face-to-face, Distance learning, etc.</w:t>
            </w:r>
          </w:p>
        </w:tc>
        <w:tc>
          <w:tcPr>
            <w:tcW w:w="5166" w:type="dxa"/>
          </w:tcPr>
          <w:p w14:paraId="61B7672B" w14:textId="77777777" w:rsidR="00CC1EC5" w:rsidRPr="009877D5" w:rsidRDefault="0000585B" w:rsidP="00E30CBA">
            <w:pPr>
              <w:spacing w:after="200" w:line="276" w:lineRule="auto"/>
              <w:rPr>
                <w:rFonts w:asciiTheme="minorHAnsi" w:eastAsia="Calibri" w:hAnsiTheme="minorHAnsi"/>
                <w:iCs/>
                <w:sz w:val="18"/>
                <w:szCs w:val="18"/>
                <w:lang w:val="en-GB"/>
              </w:rPr>
            </w:pPr>
            <w:r w:rsidRPr="009877D5">
              <w:rPr>
                <w:rFonts w:asciiTheme="minorHAnsi" w:eastAsia="Calibri" w:hAnsiTheme="minorHAnsi"/>
                <w:iCs/>
                <w:sz w:val="18"/>
                <w:szCs w:val="18"/>
                <w:lang w:val="en-GB"/>
              </w:rPr>
              <w:t>FACE-TO-FACE</w:t>
            </w:r>
          </w:p>
        </w:tc>
      </w:tr>
      <w:tr w:rsidR="009877D5" w:rsidRPr="009877D5" w14:paraId="149C01D3" w14:textId="77777777" w:rsidTr="00E30CBA">
        <w:tc>
          <w:tcPr>
            <w:tcW w:w="3306" w:type="dxa"/>
            <w:shd w:val="clear" w:color="auto" w:fill="D0CECE" w:themeFill="background2" w:themeFillShade="E6"/>
          </w:tcPr>
          <w:p w14:paraId="4C60E415" w14:textId="77777777" w:rsidR="00CC1EC5" w:rsidRPr="009877D5" w:rsidRDefault="00CC1EC5" w:rsidP="00E30CBA">
            <w:pPr>
              <w:jc w:val="right"/>
              <w:rPr>
                <w:rFonts w:asciiTheme="minorHAnsi" w:hAnsiTheme="minorHAnsi" w:cs="Arial"/>
                <w:i/>
                <w:sz w:val="18"/>
                <w:szCs w:val="18"/>
                <w:lang w:val="en-GB"/>
              </w:rPr>
            </w:pPr>
            <w:r w:rsidRPr="009877D5">
              <w:rPr>
                <w:rFonts w:asciiTheme="minorHAnsi" w:hAnsiTheme="minorHAnsi" w:cs="Arial"/>
                <w:b/>
                <w:sz w:val="18"/>
                <w:szCs w:val="18"/>
                <w:lang w:val="en-GB"/>
              </w:rPr>
              <w:t xml:space="preserve">USE OF INFORMATION AND COMMUNICATIONS TECHNOLOGY </w:t>
            </w:r>
            <w:r w:rsidRPr="009877D5">
              <w:rPr>
                <w:rFonts w:asciiTheme="minorHAnsi" w:hAnsiTheme="minorHAnsi" w:cs="Arial"/>
                <w:b/>
                <w:sz w:val="18"/>
                <w:szCs w:val="18"/>
                <w:lang w:val="en-GB"/>
              </w:rPr>
              <w:br/>
            </w:r>
            <w:r w:rsidRPr="009877D5">
              <w:rPr>
                <w:rFonts w:asciiTheme="minorHAnsi" w:hAnsiTheme="minorHAnsi" w:cs="Arial"/>
                <w:i/>
                <w:sz w:val="18"/>
                <w:szCs w:val="18"/>
                <w:lang w:val="en-GB"/>
              </w:rPr>
              <w:t>Use of ICT in teaching, laboratory education, communication with students</w:t>
            </w:r>
          </w:p>
        </w:tc>
        <w:tc>
          <w:tcPr>
            <w:tcW w:w="5166" w:type="dxa"/>
            <w:tcBorders>
              <w:bottom w:val="single" w:sz="4" w:space="0" w:color="auto"/>
            </w:tcBorders>
          </w:tcPr>
          <w:p w14:paraId="3C1AE41A" w14:textId="77777777" w:rsidR="00CC1EC5" w:rsidRPr="009877D5" w:rsidRDefault="0000585B" w:rsidP="00E30CBA">
            <w:pPr>
              <w:rPr>
                <w:rFonts w:asciiTheme="minorHAnsi" w:hAnsiTheme="minorHAnsi" w:cs="Arial"/>
                <w:b/>
                <w:sz w:val="18"/>
                <w:szCs w:val="18"/>
              </w:rPr>
            </w:pPr>
            <w:r w:rsidRPr="009877D5">
              <w:rPr>
                <w:rFonts w:asciiTheme="minorHAnsi" w:hAnsiTheme="minorHAnsi" w:cs="Arial"/>
                <w:b/>
                <w:sz w:val="18"/>
                <w:szCs w:val="18"/>
              </w:rPr>
              <w:t>ECLASS</w:t>
            </w:r>
          </w:p>
          <w:p w14:paraId="6EAD978D" w14:textId="77777777" w:rsidR="0000585B" w:rsidRPr="009877D5" w:rsidRDefault="0000585B" w:rsidP="00E30CBA">
            <w:pPr>
              <w:rPr>
                <w:rFonts w:asciiTheme="minorHAnsi" w:hAnsiTheme="minorHAnsi" w:cs="Arial"/>
                <w:b/>
                <w:sz w:val="18"/>
                <w:szCs w:val="18"/>
              </w:rPr>
            </w:pPr>
            <w:proofErr w:type="spellStart"/>
            <w:r w:rsidRPr="009877D5">
              <w:rPr>
                <w:rFonts w:asciiTheme="minorHAnsi" w:hAnsiTheme="minorHAnsi" w:cs="Arial"/>
                <w:b/>
                <w:sz w:val="18"/>
                <w:szCs w:val="18"/>
              </w:rPr>
              <w:t>Powerpoint</w:t>
            </w:r>
            <w:proofErr w:type="spellEnd"/>
            <w:r w:rsidRPr="009877D5">
              <w:rPr>
                <w:rFonts w:asciiTheme="minorHAnsi" w:hAnsiTheme="minorHAnsi" w:cs="Arial"/>
                <w:b/>
                <w:sz w:val="18"/>
                <w:szCs w:val="18"/>
              </w:rPr>
              <w:t xml:space="preserve"> presentations at classes (their files are available at </w:t>
            </w:r>
            <w:proofErr w:type="spellStart"/>
            <w:r w:rsidRPr="009877D5">
              <w:rPr>
                <w:rFonts w:asciiTheme="minorHAnsi" w:hAnsiTheme="minorHAnsi" w:cs="Arial"/>
                <w:b/>
                <w:sz w:val="18"/>
                <w:szCs w:val="18"/>
              </w:rPr>
              <w:t>eclass</w:t>
            </w:r>
            <w:proofErr w:type="spellEnd"/>
            <w:r w:rsidRPr="009877D5">
              <w:rPr>
                <w:rFonts w:asciiTheme="minorHAnsi" w:hAnsiTheme="minorHAnsi" w:cs="Arial"/>
                <w:b/>
                <w:sz w:val="18"/>
                <w:szCs w:val="18"/>
              </w:rPr>
              <w:t>)</w:t>
            </w:r>
          </w:p>
        </w:tc>
      </w:tr>
      <w:tr w:rsidR="009877D5" w:rsidRPr="009877D5" w14:paraId="6C6BCD09" w14:textId="77777777" w:rsidTr="00E30CBA">
        <w:tc>
          <w:tcPr>
            <w:tcW w:w="3306" w:type="dxa"/>
            <w:shd w:val="clear" w:color="auto" w:fill="D0CECE" w:themeFill="background2" w:themeFillShade="E6"/>
          </w:tcPr>
          <w:p w14:paraId="3FFEAA09" w14:textId="77777777" w:rsidR="00CC1EC5" w:rsidRPr="009877D5" w:rsidRDefault="00CC1EC5" w:rsidP="00E30CBA">
            <w:pPr>
              <w:jc w:val="right"/>
              <w:rPr>
                <w:rFonts w:asciiTheme="minorHAnsi" w:hAnsiTheme="minorHAnsi" w:cs="Arial"/>
                <w:b/>
                <w:sz w:val="18"/>
                <w:szCs w:val="18"/>
                <w:lang w:val="en-GB"/>
              </w:rPr>
            </w:pPr>
            <w:r w:rsidRPr="009877D5">
              <w:rPr>
                <w:rFonts w:asciiTheme="minorHAnsi" w:hAnsiTheme="minorHAnsi" w:cs="Arial"/>
                <w:b/>
                <w:sz w:val="18"/>
                <w:szCs w:val="18"/>
                <w:lang w:val="en-GB"/>
              </w:rPr>
              <w:t>TEACHING METHODS</w:t>
            </w:r>
          </w:p>
          <w:p w14:paraId="27CDDF75" w14:textId="77777777" w:rsidR="00CC1EC5" w:rsidRPr="009877D5" w:rsidRDefault="00CC1EC5" w:rsidP="00E30CBA">
            <w:pPr>
              <w:jc w:val="both"/>
              <w:rPr>
                <w:rFonts w:asciiTheme="minorHAnsi" w:hAnsiTheme="minorHAnsi" w:cs="Arial"/>
                <w:i/>
                <w:sz w:val="18"/>
                <w:szCs w:val="18"/>
                <w:lang w:val="en-GB"/>
              </w:rPr>
            </w:pPr>
            <w:r w:rsidRPr="009877D5">
              <w:rPr>
                <w:rFonts w:asciiTheme="minorHAnsi" w:hAnsiTheme="minorHAnsi" w:cs="Arial"/>
                <w:i/>
                <w:sz w:val="18"/>
                <w:szCs w:val="18"/>
                <w:lang w:val="en-GB"/>
              </w:rPr>
              <w:t>The manner and methods of teaching are described in detail.</w:t>
            </w:r>
          </w:p>
          <w:p w14:paraId="20024A39" w14:textId="77777777" w:rsidR="00CC1EC5" w:rsidRPr="009877D5" w:rsidRDefault="00CC1EC5" w:rsidP="00E30CBA">
            <w:pPr>
              <w:jc w:val="both"/>
              <w:rPr>
                <w:rFonts w:asciiTheme="minorHAnsi" w:hAnsiTheme="minorHAnsi" w:cs="Arial"/>
                <w:i/>
                <w:sz w:val="18"/>
                <w:szCs w:val="18"/>
                <w:lang w:val="en-GB"/>
              </w:rPr>
            </w:pPr>
            <w:r w:rsidRPr="009877D5">
              <w:rPr>
                <w:rFonts w:asciiTheme="minorHAnsi" w:hAnsiTheme="minorHAnsi" w:cs="Arial"/>
                <w:i/>
                <w:sz w:val="18"/>
                <w:szCs w:val="18"/>
                <w:lang w:val="en-GB"/>
              </w:rPr>
              <w:t>Lectures, seminars, laboratory practice, fieldwork, study and analysis of bibliography, tutorials, placements, clinical practice, art workshop, interactive teaching, educational visits, project, essay writing, artistic creativity, etc.</w:t>
            </w:r>
          </w:p>
          <w:p w14:paraId="12E62176" w14:textId="77777777" w:rsidR="00CC1EC5" w:rsidRPr="009877D5" w:rsidRDefault="00CC1EC5" w:rsidP="00E30CBA">
            <w:pPr>
              <w:jc w:val="both"/>
              <w:rPr>
                <w:rFonts w:asciiTheme="minorHAnsi" w:hAnsiTheme="minorHAnsi" w:cs="Arial"/>
                <w:i/>
                <w:sz w:val="18"/>
                <w:szCs w:val="18"/>
                <w:lang w:val="en-GB"/>
              </w:rPr>
            </w:pPr>
          </w:p>
          <w:p w14:paraId="219E5A8D" w14:textId="77777777" w:rsidR="00CC1EC5" w:rsidRPr="009877D5" w:rsidRDefault="00CC1EC5" w:rsidP="00E30CBA">
            <w:pPr>
              <w:jc w:val="both"/>
              <w:rPr>
                <w:rFonts w:asciiTheme="minorHAnsi" w:hAnsiTheme="minorHAnsi" w:cs="Arial"/>
                <w:i/>
                <w:sz w:val="18"/>
                <w:szCs w:val="18"/>
                <w:lang w:val="en-GB"/>
              </w:rPr>
            </w:pPr>
            <w:r w:rsidRPr="009877D5">
              <w:rPr>
                <w:rFonts w:asciiTheme="minorHAnsi" w:hAnsiTheme="minorHAnsi" w:cs="Arial"/>
                <w:i/>
                <w:sz w:val="18"/>
                <w:szCs w:val="18"/>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9877D5" w:rsidRPr="009877D5" w14:paraId="1B35CB58" w14:textId="77777777" w:rsidTr="00E30CBA">
              <w:tc>
                <w:tcPr>
                  <w:tcW w:w="2467" w:type="dxa"/>
                  <w:shd w:val="clear" w:color="auto" w:fill="D0CECE" w:themeFill="background2" w:themeFillShade="E6"/>
                  <w:vAlign w:val="center"/>
                </w:tcPr>
                <w:p w14:paraId="53048CEB" w14:textId="77777777" w:rsidR="00CC1EC5" w:rsidRPr="009877D5" w:rsidRDefault="00CC1EC5" w:rsidP="00E30CBA">
                  <w:pPr>
                    <w:jc w:val="center"/>
                    <w:rPr>
                      <w:rFonts w:asciiTheme="minorHAnsi" w:hAnsiTheme="minorHAnsi" w:cs="Arial"/>
                      <w:b/>
                      <w:i/>
                      <w:sz w:val="18"/>
                      <w:szCs w:val="18"/>
                      <w:lang w:val="en-GB"/>
                    </w:rPr>
                  </w:pPr>
                  <w:r w:rsidRPr="009877D5">
                    <w:rPr>
                      <w:rFonts w:asciiTheme="minorHAnsi" w:hAnsiTheme="minorHAnsi" w:cs="Arial"/>
                      <w:b/>
                      <w:i/>
                      <w:sz w:val="18"/>
                      <w:szCs w:val="18"/>
                      <w:lang w:val="en-GB"/>
                    </w:rPr>
                    <w:t>Activity</w:t>
                  </w:r>
                </w:p>
              </w:tc>
              <w:tc>
                <w:tcPr>
                  <w:tcW w:w="2468" w:type="dxa"/>
                  <w:shd w:val="clear" w:color="auto" w:fill="D0CECE" w:themeFill="background2" w:themeFillShade="E6"/>
                  <w:vAlign w:val="center"/>
                </w:tcPr>
                <w:p w14:paraId="709EE7F6" w14:textId="77777777" w:rsidR="00CC1EC5" w:rsidRPr="009877D5" w:rsidRDefault="00CC1EC5" w:rsidP="00E30CBA">
                  <w:pPr>
                    <w:jc w:val="center"/>
                    <w:rPr>
                      <w:rFonts w:asciiTheme="minorHAnsi" w:hAnsiTheme="minorHAnsi" w:cs="Arial"/>
                      <w:b/>
                      <w:i/>
                      <w:sz w:val="18"/>
                      <w:szCs w:val="18"/>
                      <w:lang w:val="en-GB"/>
                    </w:rPr>
                  </w:pPr>
                  <w:r w:rsidRPr="009877D5">
                    <w:rPr>
                      <w:rFonts w:asciiTheme="minorHAnsi" w:hAnsiTheme="minorHAnsi" w:cs="Arial"/>
                      <w:b/>
                      <w:i/>
                      <w:sz w:val="18"/>
                      <w:szCs w:val="18"/>
                      <w:lang w:val="en-GB"/>
                    </w:rPr>
                    <w:t>Semester workload</w:t>
                  </w:r>
                </w:p>
              </w:tc>
            </w:tr>
            <w:tr w:rsidR="009877D5" w:rsidRPr="009877D5" w14:paraId="0549CE1C" w14:textId="77777777" w:rsidTr="00E30CBA">
              <w:tc>
                <w:tcPr>
                  <w:tcW w:w="2467" w:type="dxa"/>
                </w:tcPr>
                <w:p w14:paraId="79C6B5EC" w14:textId="3CC02A54" w:rsidR="00E42C1F" w:rsidRPr="009877D5" w:rsidRDefault="00E42C1F" w:rsidP="00E42C1F">
                  <w:pPr>
                    <w:rPr>
                      <w:rFonts w:asciiTheme="minorHAnsi" w:hAnsiTheme="minorHAnsi"/>
                      <w:iCs/>
                      <w:sz w:val="18"/>
                      <w:szCs w:val="18"/>
                      <w:lang w:val="en-GB"/>
                    </w:rPr>
                  </w:pPr>
                  <w:r w:rsidRPr="009877D5">
                    <w:rPr>
                      <w:rFonts w:asciiTheme="minorHAnsi" w:hAnsiTheme="minorHAnsi"/>
                      <w:iCs/>
                      <w:sz w:val="18"/>
                      <w:szCs w:val="18"/>
                      <w:lang w:val="en-GB"/>
                    </w:rPr>
                    <w:t>LECTURES</w:t>
                  </w:r>
                </w:p>
              </w:tc>
              <w:tc>
                <w:tcPr>
                  <w:tcW w:w="2468" w:type="dxa"/>
                </w:tcPr>
                <w:p w14:paraId="573E1F76" w14:textId="022DCD2C" w:rsidR="00E42C1F" w:rsidRPr="009877D5" w:rsidRDefault="00E42C1F" w:rsidP="00E42C1F">
                  <w:pPr>
                    <w:jc w:val="center"/>
                    <w:rPr>
                      <w:rFonts w:asciiTheme="minorHAnsi" w:hAnsiTheme="minorHAnsi" w:cs="Arial"/>
                      <w:sz w:val="18"/>
                      <w:szCs w:val="18"/>
                      <w:lang w:val="en-GB"/>
                    </w:rPr>
                  </w:pPr>
                  <w:r w:rsidRPr="009877D5">
                    <w:rPr>
                      <w:rFonts w:asciiTheme="minorHAnsi" w:hAnsiTheme="minorHAnsi" w:cs="Arial"/>
                      <w:sz w:val="18"/>
                      <w:szCs w:val="18"/>
                      <w:lang w:val="el-GR"/>
                    </w:rPr>
                    <w:t xml:space="preserve">39 </w:t>
                  </w:r>
                  <w:r w:rsidRPr="009877D5">
                    <w:rPr>
                      <w:rFonts w:asciiTheme="minorHAnsi" w:hAnsiTheme="minorHAnsi" w:cs="Arial"/>
                      <w:sz w:val="18"/>
                      <w:szCs w:val="18"/>
                    </w:rPr>
                    <w:t>HOURS</w:t>
                  </w:r>
                  <w:r w:rsidRPr="009877D5">
                    <w:rPr>
                      <w:rFonts w:asciiTheme="minorHAnsi" w:hAnsiTheme="minorHAnsi" w:cs="Arial"/>
                      <w:sz w:val="18"/>
                      <w:szCs w:val="18"/>
                      <w:lang w:val="el-GR"/>
                    </w:rPr>
                    <w:t xml:space="preserve"> (1,56 </w:t>
                  </w:r>
                  <w:r w:rsidRPr="009877D5">
                    <w:rPr>
                      <w:rFonts w:asciiTheme="minorHAnsi" w:hAnsiTheme="minorHAnsi" w:cs="Arial"/>
                      <w:sz w:val="18"/>
                      <w:szCs w:val="18"/>
                    </w:rPr>
                    <w:t>ECTS)</w:t>
                  </w:r>
                </w:p>
              </w:tc>
            </w:tr>
            <w:tr w:rsidR="009877D5" w:rsidRPr="009877D5" w14:paraId="637CA4B2" w14:textId="77777777" w:rsidTr="00E30CBA">
              <w:tc>
                <w:tcPr>
                  <w:tcW w:w="2467" w:type="dxa"/>
                  <w:shd w:val="clear" w:color="auto" w:fill="auto"/>
                </w:tcPr>
                <w:p w14:paraId="7B74AC49" w14:textId="1212E034" w:rsidR="00E42C1F" w:rsidRPr="009877D5" w:rsidRDefault="00E42C1F" w:rsidP="00E42C1F">
                  <w:pPr>
                    <w:rPr>
                      <w:rFonts w:asciiTheme="minorHAnsi" w:hAnsiTheme="minorHAnsi"/>
                      <w:iCs/>
                      <w:sz w:val="18"/>
                      <w:szCs w:val="18"/>
                      <w:lang w:val="en-GB"/>
                    </w:rPr>
                  </w:pPr>
                  <w:r w:rsidRPr="009877D5">
                    <w:rPr>
                      <w:rFonts w:asciiTheme="minorHAnsi" w:hAnsiTheme="minorHAnsi"/>
                      <w:iCs/>
                      <w:sz w:val="18"/>
                      <w:szCs w:val="18"/>
                      <w:lang w:val="en-GB"/>
                    </w:rPr>
                    <w:t>PERSONAL STUDY</w:t>
                  </w:r>
                </w:p>
              </w:tc>
              <w:tc>
                <w:tcPr>
                  <w:tcW w:w="2468" w:type="dxa"/>
                </w:tcPr>
                <w:p w14:paraId="46025B7D" w14:textId="7E66C0E5" w:rsidR="00E42C1F" w:rsidRPr="009877D5" w:rsidRDefault="00E42C1F" w:rsidP="00E42C1F">
                  <w:pPr>
                    <w:jc w:val="center"/>
                    <w:rPr>
                      <w:rFonts w:asciiTheme="minorHAnsi" w:hAnsiTheme="minorHAnsi" w:cs="Arial"/>
                      <w:sz w:val="18"/>
                      <w:szCs w:val="18"/>
                      <w:lang w:val="en-GB"/>
                    </w:rPr>
                  </w:pPr>
                  <w:r w:rsidRPr="009877D5">
                    <w:rPr>
                      <w:rFonts w:asciiTheme="minorHAnsi" w:hAnsiTheme="minorHAnsi" w:cs="Arial"/>
                      <w:sz w:val="18"/>
                      <w:szCs w:val="18"/>
                      <w:lang w:val="el-GR"/>
                    </w:rPr>
                    <w:t xml:space="preserve">83 </w:t>
                  </w:r>
                  <w:r w:rsidRPr="009877D5">
                    <w:rPr>
                      <w:rFonts w:asciiTheme="minorHAnsi" w:hAnsiTheme="minorHAnsi" w:cs="Arial"/>
                      <w:sz w:val="18"/>
                      <w:szCs w:val="18"/>
                    </w:rPr>
                    <w:t>HOURS</w:t>
                  </w:r>
                  <w:r w:rsidRPr="009877D5">
                    <w:rPr>
                      <w:rFonts w:asciiTheme="minorHAnsi" w:hAnsiTheme="minorHAnsi" w:cs="Arial"/>
                      <w:sz w:val="18"/>
                      <w:szCs w:val="18"/>
                      <w:lang w:val="el-GR"/>
                    </w:rPr>
                    <w:t xml:space="preserve"> (3,32 </w:t>
                  </w:r>
                  <w:r w:rsidRPr="009877D5">
                    <w:rPr>
                      <w:rFonts w:asciiTheme="minorHAnsi" w:hAnsiTheme="minorHAnsi" w:cs="Arial"/>
                      <w:sz w:val="18"/>
                      <w:szCs w:val="18"/>
                    </w:rPr>
                    <w:t>ECTS)</w:t>
                  </w:r>
                </w:p>
              </w:tc>
            </w:tr>
            <w:tr w:rsidR="009877D5" w:rsidRPr="009877D5" w14:paraId="1C785212" w14:textId="77777777" w:rsidTr="00E30CBA">
              <w:tc>
                <w:tcPr>
                  <w:tcW w:w="2467" w:type="dxa"/>
                  <w:shd w:val="clear" w:color="auto" w:fill="auto"/>
                </w:tcPr>
                <w:p w14:paraId="3FC73C25" w14:textId="407A784A" w:rsidR="00E42C1F" w:rsidRPr="009877D5" w:rsidRDefault="00E42C1F" w:rsidP="00E42C1F">
                  <w:pPr>
                    <w:rPr>
                      <w:rFonts w:asciiTheme="minorHAnsi" w:hAnsiTheme="minorHAnsi"/>
                      <w:iCs/>
                      <w:sz w:val="18"/>
                      <w:szCs w:val="18"/>
                      <w:lang w:val="en-GB"/>
                    </w:rPr>
                  </w:pPr>
                  <w:r w:rsidRPr="009877D5">
                    <w:rPr>
                      <w:rFonts w:asciiTheme="minorHAnsi" w:hAnsiTheme="minorHAnsi"/>
                      <w:iCs/>
                      <w:sz w:val="18"/>
                      <w:szCs w:val="18"/>
                      <w:lang w:val="en-GB"/>
                    </w:rPr>
                    <w:t>END OF SEMESTER EXAM</w:t>
                  </w:r>
                </w:p>
              </w:tc>
              <w:tc>
                <w:tcPr>
                  <w:tcW w:w="2468" w:type="dxa"/>
                </w:tcPr>
                <w:p w14:paraId="595B3E77" w14:textId="616023F7" w:rsidR="00E42C1F" w:rsidRPr="009877D5" w:rsidRDefault="00E42C1F" w:rsidP="00E42C1F">
                  <w:pPr>
                    <w:jc w:val="center"/>
                    <w:rPr>
                      <w:rFonts w:asciiTheme="minorHAnsi" w:hAnsiTheme="minorHAnsi" w:cs="Arial"/>
                      <w:sz w:val="18"/>
                      <w:szCs w:val="18"/>
                      <w:lang w:val="en-GB"/>
                    </w:rPr>
                  </w:pPr>
                  <w:r w:rsidRPr="009877D5">
                    <w:rPr>
                      <w:rFonts w:asciiTheme="minorHAnsi" w:hAnsiTheme="minorHAnsi" w:cs="Arial"/>
                      <w:sz w:val="18"/>
                      <w:szCs w:val="18"/>
                    </w:rPr>
                    <w:t>3 HOURS</w:t>
                  </w:r>
                  <w:r w:rsidRPr="009877D5">
                    <w:rPr>
                      <w:rFonts w:asciiTheme="minorHAnsi" w:hAnsiTheme="minorHAnsi" w:cs="Arial"/>
                      <w:sz w:val="18"/>
                      <w:szCs w:val="18"/>
                      <w:lang w:val="el-GR"/>
                    </w:rPr>
                    <w:t xml:space="preserve"> (0,12 </w:t>
                  </w:r>
                  <w:r w:rsidRPr="009877D5">
                    <w:rPr>
                      <w:rFonts w:asciiTheme="minorHAnsi" w:hAnsiTheme="minorHAnsi" w:cs="Arial"/>
                      <w:sz w:val="18"/>
                      <w:szCs w:val="18"/>
                    </w:rPr>
                    <w:t>ECTS)</w:t>
                  </w:r>
                </w:p>
              </w:tc>
            </w:tr>
            <w:tr w:rsidR="009877D5" w:rsidRPr="009877D5" w14:paraId="602F936C" w14:textId="77777777" w:rsidTr="00E30CBA">
              <w:tc>
                <w:tcPr>
                  <w:tcW w:w="2467" w:type="dxa"/>
                  <w:shd w:val="clear" w:color="auto" w:fill="auto"/>
                </w:tcPr>
                <w:p w14:paraId="4EF13329" w14:textId="77777777" w:rsidR="00E42C1F" w:rsidRPr="009877D5" w:rsidRDefault="00E42C1F" w:rsidP="00E42C1F">
                  <w:pPr>
                    <w:rPr>
                      <w:rFonts w:asciiTheme="minorHAnsi" w:hAnsiTheme="minorHAnsi"/>
                      <w:iCs/>
                      <w:sz w:val="18"/>
                      <w:szCs w:val="18"/>
                      <w:lang w:val="en-GB"/>
                    </w:rPr>
                  </w:pPr>
                </w:p>
              </w:tc>
              <w:tc>
                <w:tcPr>
                  <w:tcW w:w="2468" w:type="dxa"/>
                </w:tcPr>
                <w:p w14:paraId="164495B2" w14:textId="77777777" w:rsidR="00E42C1F" w:rsidRPr="009877D5" w:rsidRDefault="00E42C1F" w:rsidP="00E42C1F">
                  <w:pPr>
                    <w:jc w:val="center"/>
                    <w:rPr>
                      <w:rFonts w:asciiTheme="minorHAnsi" w:hAnsiTheme="minorHAnsi" w:cs="Arial"/>
                      <w:sz w:val="18"/>
                      <w:szCs w:val="18"/>
                      <w:lang w:val="en-GB"/>
                    </w:rPr>
                  </w:pPr>
                </w:p>
              </w:tc>
            </w:tr>
            <w:tr w:rsidR="009877D5" w:rsidRPr="009877D5" w14:paraId="196752C8" w14:textId="77777777" w:rsidTr="00E30CBA">
              <w:tc>
                <w:tcPr>
                  <w:tcW w:w="2467" w:type="dxa"/>
                  <w:shd w:val="clear" w:color="auto" w:fill="auto"/>
                </w:tcPr>
                <w:p w14:paraId="1C377432" w14:textId="77777777" w:rsidR="00E42C1F" w:rsidRPr="009877D5" w:rsidRDefault="00E42C1F" w:rsidP="00E42C1F">
                  <w:pPr>
                    <w:rPr>
                      <w:rFonts w:asciiTheme="minorHAnsi" w:hAnsiTheme="minorHAnsi"/>
                      <w:iCs/>
                      <w:sz w:val="18"/>
                      <w:szCs w:val="18"/>
                      <w:lang w:val="en-GB"/>
                    </w:rPr>
                  </w:pPr>
                </w:p>
              </w:tc>
              <w:tc>
                <w:tcPr>
                  <w:tcW w:w="2468" w:type="dxa"/>
                </w:tcPr>
                <w:p w14:paraId="16717377" w14:textId="77777777" w:rsidR="00E42C1F" w:rsidRPr="009877D5" w:rsidRDefault="00E42C1F" w:rsidP="00E42C1F">
                  <w:pPr>
                    <w:jc w:val="center"/>
                    <w:rPr>
                      <w:rFonts w:asciiTheme="minorHAnsi" w:hAnsiTheme="minorHAnsi" w:cs="Arial"/>
                      <w:sz w:val="18"/>
                      <w:szCs w:val="18"/>
                      <w:lang w:val="en-GB"/>
                    </w:rPr>
                  </w:pPr>
                </w:p>
              </w:tc>
            </w:tr>
            <w:tr w:rsidR="009877D5" w:rsidRPr="009877D5" w14:paraId="40DF0A73" w14:textId="77777777" w:rsidTr="00E30CBA">
              <w:tc>
                <w:tcPr>
                  <w:tcW w:w="2467" w:type="dxa"/>
                  <w:shd w:val="clear" w:color="auto" w:fill="auto"/>
                </w:tcPr>
                <w:p w14:paraId="2BDF7F20" w14:textId="77777777" w:rsidR="00E42C1F" w:rsidRPr="009877D5" w:rsidRDefault="00E42C1F" w:rsidP="00E42C1F">
                  <w:pPr>
                    <w:rPr>
                      <w:rFonts w:asciiTheme="minorHAnsi" w:hAnsiTheme="minorHAnsi"/>
                      <w:iCs/>
                      <w:sz w:val="18"/>
                      <w:szCs w:val="18"/>
                      <w:lang w:val="en-GB"/>
                    </w:rPr>
                  </w:pPr>
                </w:p>
              </w:tc>
              <w:tc>
                <w:tcPr>
                  <w:tcW w:w="2468" w:type="dxa"/>
                </w:tcPr>
                <w:p w14:paraId="381CB881" w14:textId="77777777" w:rsidR="00E42C1F" w:rsidRPr="009877D5" w:rsidRDefault="00E42C1F" w:rsidP="00E42C1F">
                  <w:pPr>
                    <w:rPr>
                      <w:rFonts w:asciiTheme="minorHAnsi" w:hAnsiTheme="minorHAnsi" w:cs="Arial"/>
                      <w:i/>
                      <w:sz w:val="18"/>
                      <w:szCs w:val="18"/>
                      <w:lang w:val="en-GB"/>
                    </w:rPr>
                  </w:pPr>
                </w:p>
              </w:tc>
            </w:tr>
            <w:tr w:rsidR="009877D5" w:rsidRPr="009877D5" w14:paraId="7308A740" w14:textId="77777777" w:rsidTr="00E30CBA">
              <w:tc>
                <w:tcPr>
                  <w:tcW w:w="2467" w:type="dxa"/>
                  <w:shd w:val="clear" w:color="auto" w:fill="auto"/>
                </w:tcPr>
                <w:p w14:paraId="47A0B299" w14:textId="77777777" w:rsidR="00E42C1F" w:rsidRPr="009877D5" w:rsidRDefault="00E42C1F" w:rsidP="00E42C1F">
                  <w:pPr>
                    <w:rPr>
                      <w:rFonts w:asciiTheme="minorHAnsi" w:hAnsiTheme="minorHAnsi"/>
                      <w:iCs/>
                      <w:sz w:val="18"/>
                      <w:szCs w:val="18"/>
                      <w:lang w:val="en-GB"/>
                    </w:rPr>
                  </w:pPr>
                </w:p>
              </w:tc>
              <w:tc>
                <w:tcPr>
                  <w:tcW w:w="2468" w:type="dxa"/>
                </w:tcPr>
                <w:p w14:paraId="7AF062BB" w14:textId="77777777" w:rsidR="00E42C1F" w:rsidRPr="009877D5" w:rsidRDefault="00E42C1F" w:rsidP="00E42C1F">
                  <w:pPr>
                    <w:rPr>
                      <w:rFonts w:asciiTheme="minorHAnsi" w:hAnsiTheme="minorHAnsi" w:cs="Arial"/>
                      <w:i/>
                      <w:sz w:val="18"/>
                      <w:szCs w:val="18"/>
                      <w:lang w:val="en-GB"/>
                    </w:rPr>
                  </w:pPr>
                </w:p>
              </w:tc>
            </w:tr>
            <w:tr w:rsidR="009877D5" w:rsidRPr="009877D5" w14:paraId="092E2B34" w14:textId="77777777" w:rsidTr="00E30CBA">
              <w:tc>
                <w:tcPr>
                  <w:tcW w:w="2467" w:type="dxa"/>
                  <w:shd w:val="clear" w:color="auto" w:fill="auto"/>
                </w:tcPr>
                <w:p w14:paraId="2E054441" w14:textId="77777777" w:rsidR="00E42C1F" w:rsidRPr="009877D5" w:rsidRDefault="00E42C1F" w:rsidP="00E42C1F">
                  <w:pPr>
                    <w:rPr>
                      <w:rFonts w:asciiTheme="minorHAnsi" w:hAnsiTheme="minorHAnsi"/>
                      <w:iCs/>
                      <w:sz w:val="18"/>
                      <w:szCs w:val="18"/>
                      <w:lang w:val="en-GB"/>
                    </w:rPr>
                  </w:pPr>
                </w:p>
              </w:tc>
              <w:tc>
                <w:tcPr>
                  <w:tcW w:w="2468" w:type="dxa"/>
                </w:tcPr>
                <w:p w14:paraId="1B182AC9" w14:textId="77777777" w:rsidR="00E42C1F" w:rsidRPr="009877D5" w:rsidRDefault="00E42C1F" w:rsidP="00E42C1F">
                  <w:pPr>
                    <w:rPr>
                      <w:rFonts w:asciiTheme="minorHAnsi" w:hAnsiTheme="minorHAnsi" w:cs="Arial"/>
                      <w:i/>
                      <w:sz w:val="18"/>
                      <w:szCs w:val="18"/>
                      <w:lang w:val="en-GB"/>
                    </w:rPr>
                  </w:pPr>
                </w:p>
              </w:tc>
            </w:tr>
            <w:tr w:rsidR="009877D5" w:rsidRPr="009877D5" w14:paraId="4416C785" w14:textId="77777777" w:rsidTr="00E30CBA">
              <w:tc>
                <w:tcPr>
                  <w:tcW w:w="2467" w:type="dxa"/>
                  <w:shd w:val="clear" w:color="auto" w:fill="auto"/>
                </w:tcPr>
                <w:p w14:paraId="4B3C169F" w14:textId="77777777" w:rsidR="00E42C1F" w:rsidRPr="009877D5" w:rsidRDefault="00E42C1F" w:rsidP="00E42C1F">
                  <w:pPr>
                    <w:rPr>
                      <w:rFonts w:asciiTheme="minorHAnsi" w:hAnsiTheme="minorHAnsi"/>
                      <w:iCs/>
                      <w:sz w:val="18"/>
                      <w:szCs w:val="18"/>
                      <w:lang w:val="en-GB"/>
                    </w:rPr>
                  </w:pPr>
                </w:p>
              </w:tc>
              <w:tc>
                <w:tcPr>
                  <w:tcW w:w="2468" w:type="dxa"/>
                </w:tcPr>
                <w:p w14:paraId="5B3CBC75" w14:textId="77777777" w:rsidR="00E42C1F" w:rsidRPr="009877D5" w:rsidRDefault="00E42C1F" w:rsidP="00E42C1F">
                  <w:pPr>
                    <w:jc w:val="center"/>
                    <w:rPr>
                      <w:rFonts w:asciiTheme="minorHAnsi" w:hAnsiTheme="minorHAnsi" w:cs="Arial"/>
                      <w:sz w:val="18"/>
                      <w:szCs w:val="18"/>
                      <w:lang w:val="en-GB"/>
                    </w:rPr>
                  </w:pPr>
                </w:p>
              </w:tc>
            </w:tr>
            <w:tr w:rsidR="009877D5" w:rsidRPr="009877D5" w14:paraId="0984A774" w14:textId="77777777" w:rsidTr="00E30CBA">
              <w:tc>
                <w:tcPr>
                  <w:tcW w:w="2467" w:type="dxa"/>
                </w:tcPr>
                <w:p w14:paraId="38F10C30" w14:textId="77777777" w:rsidR="00E42C1F" w:rsidRPr="009877D5" w:rsidRDefault="00E42C1F" w:rsidP="00E42C1F">
                  <w:pPr>
                    <w:rPr>
                      <w:rFonts w:asciiTheme="minorHAnsi" w:hAnsiTheme="minorHAnsi"/>
                      <w:iCs/>
                      <w:sz w:val="18"/>
                      <w:szCs w:val="18"/>
                      <w:lang w:val="en-GB"/>
                    </w:rPr>
                  </w:pPr>
                  <w:r w:rsidRPr="009877D5">
                    <w:rPr>
                      <w:rFonts w:asciiTheme="minorHAnsi" w:hAnsiTheme="minorHAnsi"/>
                      <w:iCs/>
                      <w:sz w:val="18"/>
                      <w:szCs w:val="18"/>
                      <w:lang w:val="en-GB"/>
                    </w:rPr>
                    <w:t xml:space="preserve">Course total </w:t>
                  </w:r>
                </w:p>
              </w:tc>
              <w:tc>
                <w:tcPr>
                  <w:tcW w:w="2468" w:type="dxa"/>
                  <w:vAlign w:val="center"/>
                </w:tcPr>
                <w:p w14:paraId="126D633C" w14:textId="32EFD354" w:rsidR="00E42C1F" w:rsidRPr="009877D5" w:rsidRDefault="00E42C1F" w:rsidP="00E42C1F">
                  <w:pPr>
                    <w:jc w:val="center"/>
                    <w:rPr>
                      <w:rFonts w:asciiTheme="minorHAnsi" w:hAnsiTheme="minorHAnsi" w:cs="Arial"/>
                      <w:b/>
                      <w:i/>
                      <w:sz w:val="18"/>
                      <w:szCs w:val="18"/>
                      <w:lang w:val="en-GB"/>
                    </w:rPr>
                  </w:pPr>
                  <w:r w:rsidRPr="009877D5">
                    <w:rPr>
                      <w:rFonts w:asciiTheme="minorHAnsi" w:hAnsiTheme="minorHAnsi" w:cs="Arial"/>
                      <w:b/>
                      <w:i/>
                      <w:sz w:val="18"/>
                      <w:szCs w:val="18"/>
                      <w:lang w:val="el-GR"/>
                    </w:rPr>
                    <w:t xml:space="preserve">125 </w:t>
                  </w:r>
                  <w:r w:rsidRPr="009877D5">
                    <w:rPr>
                      <w:rFonts w:asciiTheme="minorHAnsi" w:hAnsiTheme="minorHAnsi" w:cs="Arial"/>
                      <w:b/>
                      <w:i/>
                      <w:sz w:val="18"/>
                      <w:szCs w:val="18"/>
                    </w:rPr>
                    <w:t>HOURS (</w:t>
                  </w:r>
                  <w:r w:rsidRPr="009877D5">
                    <w:rPr>
                      <w:rFonts w:asciiTheme="minorHAnsi" w:hAnsiTheme="minorHAnsi" w:cs="Arial"/>
                      <w:b/>
                      <w:i/>
                      <w:sz w:val="18"/>
                      <w:szCs w:val="18"/>
                      <w:lang w:val="en-GB"/>
                    </w:rPr>
                    <w:t>5 ECTS)</w:t>
                  </w:r>
                </w:p>
              </w:tc>
            </w:tr>
          </w:tbl>
          <w:p w14:paraId="4118B886" w14:textId="77777777" w:rsidR="00CC1EC5" w:rsidRPr="009877D5" w:rsidRDefault="00CC1EC5" w:rsidP="00E30CBA">
            <w:pPr>
              <w:rPr>
                <w:rFonts w:asciiTheme="minorHAnsi" w:hAnsiTheme="minorHAnsi" w:cs="Tahoma"/>
                <w:sz w:val="18"/>
                <w:szCs w:val="18"/>
                <w:lang w:val="en-GB"/>
              </w:rPr>
            </w:pPr>
          </w:p>
        </w:tc>
      </w:tr>
      <w:tr w:rsidR="009877D5" w:rsidRPr="009877D5" w14:paraId="0A906D1E" w14:textId="77777777" w:rsidTr="00E30CBA">
        <w:tc>
          <w:tcPr>
            <w:tcW w:w="3306" w:type="dxa"/>
          </w:tcPr>
          <w:p w14:paraId="7EA5C2BC" w14:textId="77777777" w:rsidR="00CC1EC5" w:rsidRPr="009877D5" w:rsidRDefault="00CC1EC5" w:rsidP="00E30CBA">
            <w:pPr>
              <w:jc w:val="right"/>
              <w:rPr>
                <w:rFonts w:asciiTheme="minorHAnsi" w:hAnsiTheme="minorHAnsi" w:cs="Arial"/>
                <w:b/>
                <w:sz w:val="18"/>
                <w:szCs w:val="18"/>
                <w:lang w:val="en-GB"/>
              </w:rPr>
            </w:pPr>
            <w:r w:rsidRPr="009877D5">
              <w:rPr>
                <w:rFonts w:asciiTheme="minorHAnsi" w:hAnsiTheme="minorHAnsi" w:cs="Arial"/>
                <w:b/>
                <w:sz w:val="18"/>
                <w:szCs w:val="18"/>
                <w:lang w:val="en-GB"/>
              </w:rPr>
              <w:t>STUDENT PERFORMANCE EVALUATION</w:t>
            </w:r>
          </w:p>
          <w:p w14:paraId="382C98DD" w14:textId="77777777" w:rsidR="00CC1EC5" w:rsidRPr="009877D5" w:rsidRDefault="00CC1EC5" w:rsidP="00E30CBA">
            <w:pPr>
              <w:jc w:val="both"/>
              <w:rPr>
                <w:rFonts w:asciiTheme="minorHAnsi" w:hAnsiTheme="minorHAnsi" w:cs="Arial"/>
                <w:i/>
                <w:sz w:val="18"/>
                <w:szCs w:val="18"/>
                <w:lang w:val="en-GB"/>
              </w:rPr>
            </w:pPr>
            <w:r w:rsidRPr="009877D5">
              <w:rPr>
                <w:rFonts w:asciiTheme="minorHAnsi" w:hAnsiTheme="minorHAnsi" w:cs="Arial"/>
                <w:i/>
                <w:sz w:val="18"/>
                <w:szCs w:val="18"/>
                <w:lang w:val="en-GB"/>
              </w:rPr>
              <w:t>Description of the evaluation procedure</w:t>
            </w:r>
          </w:p>
          <w:p w14:paraId="21F125C9" w14:textId="77777777" w:rsidR="00CC1EC5" w:rsidRPr="009877D5" w:rsidRDefault="00CC1EC5" w:rsidP="00E30CBA">
            <w:pPr>
              <w:jc w:val="both"/>
              <w:rPr>
                <w:rFonts w:asciiTheme="minorHAnsi" w:hAnsiTheme="minorHAnsi" w:cs="Arial"/>
                <w:i/>
                <w:sz w:val="18"/>
                <w:szCs w:val="18"/>
                <w:lang w:val="en-GB"/>
              </w:rPr>
            </w:pPr>
          </w:p>
          <w:p w14:paraId="3B435F25" w14:textId="77777777" w:rsidR="00CC1EC5" w:rsidRPr="009877D5" w:rsidRDefault="00CC1EC5" w:rsidP="00E30CBA">
            <w:pPr>
              <w:jc w:val="both"/>
              <w:rPr>
                <w:rFonts w:asciiTheme="minorHAnsi" w:hAnsiTheme="minorHAnsi" w:cs="Arial"/>
                <w:i/>
                <w:sz w:val="18"/>
                <w:szCs w:val="18"/>
                <w:lang w:val="en-GB"/>
              </w:rPr>
            </w:pPr>
            <w:r w:rsidRPr="009877D5">
              <w:rPr>
                <w:rFonts w:asciiTheme="minorHAnsi" w:hAnsiTheme="minorHAnsi" w:cs="Arial"/>
                <w:i/>
                <w:sz w:val="18"/>
                <w:szCs w:val="18"/>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22A5E117" w14:textId="77777777" w:rsidR="00CC1EC5" w:rsidRPr="009877D5" w:rsidRDefault="00CC1EC5" w:rsidP="00E30CBA">
            <w:pPr>
              <w:jc w:val="both"/>
              <w:rPr>
                <w:rFonts w:asciiTheme="minorHAnsi" w:hAnsiTheme="minorHAnsi" w:cs="Arial"/>
                <w:i/>
                <w:sz w:val="18"/>
                <w:szCs w:val="18"/>
                <w:lang w:val="en-GB"/>
              </w:rPr>
            </w:pPr>
          </w:p>
          <w:p w14:paraId="50B8F03E" w14:textId="77777777" w:rsidR="00CC1EC5" w:rsidRPr="009877D5" w:rsidRDefault="00CC1EC5" w:rsidP="00E30CBA">
            <w:pPr>
              <w:jc w:val="both"/>
              <w:rPr>
                <w:rFonts w:asciiTheme="minorHAnsi" w:hAnsiTheme="minorHAnsi" w:cs="Arial"/>
                <w:i/>
                <w:sz w:val="18"/>
                <w:szCs w:val="18"/>
                <w:lang w:val="en-GB"/>
              </w:rPr>
            </w:pPr>
            <w:r w:rsidRPr="009877D5">
              <w:rPr>
                <w:rFonts w:asciiTheme="minorHAnsi" w:hAnsiTheme="minorHAnsi" w:cs="Arial"/>
                <w:i/>
                <w:sz w:val="18"/>
                <w:szCs w:val="18"/>
                <w:lang w:val="en-GB"/>
              </w:rPr>
              <w:t>Specifically-defined evaluation criteria are given, and if and where they are accessible to students.</w:t>
            </w:r>
          </w:p>
        </w:tc>
        <w:tc>
          <w:tcPr>
            <w:tcW w:w="5166" w:type="dxa"/>
            <w:tcBorders>
              <w:bottom w:val="single" w:sz="4" w:space="0" w:color="auto"/>
            </w:tcBorders>
          </w:tcPr>
          <w:p w14:paraId="61E55FE6" w14:textId="77777777" w:rsidR="00CC1EC5" w:rsidRPr="009877D5" w:rsidRDefault="00CC1EC5" w:rsidP="00E30CBA">
            <w:pPr>
              <w:rPr>
                <w:rFonts w:asciiTheme="minorHAnsi" w:hAnsiTheme="minorHAnsi" w:cs="Arial"/>
                <w:sz w:val="18"/>
                <w:szCs w:val="18"/>
                <w:lang w:val="en-GB"/>
              </w:rPr>
            </w:pPr>
          </w:p>
          <w:p w14:paraId="379CF18B" w14:textId="77777777" w:rsidR="00CC1EC5" w:rsidRPr="009877D5" w:rsidRDefault="0000585B" w:rsidP="00E30CBA">
            <w:pPr>
              <w:rPr>
                <w:rFonts w:asciiTheme="minorHAnsi" w:hAnsiTheme="minorHAnsi" w:cs="Arial"/>
                <w:sz w:val="18"/>
                <w:szCs w:val="18"/>
              </w:rPr>
            </w:pPr>
            <w:r w:rsidRPr="009877D5">
              <w:rPr>
                <w:rFonts w:asciiTheme="minorHAnsi" w:hAnsiTheme="minorHAnsi" w:cs="Arial"/>
                <w:sz w:val="18"/>
                <w:szCs w:val="18"/>
              </w:rPr>
              <w:t>Written examination with short-answer questions and problem-solving activities. In Greek.</w:t>
            </w:r>
          </w:p>
          <w:p w14:paraId="1AEB260F" w14:textId="77777777" w:rsidR="0000585B" w:rsidRPr="009877D5" w:rsidRDefault="0000585B" w:rsidP="00E30CBA">
            <w:pPr>
              <w:rPr>
                <w:rFonts w:asciiTheme="minorHAnsi" w:hAnsiTheme="minorHAnsi" w:cs="Arial"/>
                <w:sz w:val="18"/>
                <w:szCs w:val="18"/>
              </w:rPr>
            </w:pPr>
          </w:p>
          <w:p w14:paraId="4A1FC8A4" w14:textId="77777777" w:rsidR="0000585B" w:rsidRPr="009877D5" w:rsidRDefault="0000585B" w:rsidP="00E30CBA">
            <w:pPr>
              <w:rPr>
                <w:rFonts w:asciiTheme="minorHAnsi" w:hAnsiTheme="minorHAnsi" w:cs="Arial"/>
                <w:sz w:val="18"/>
                <w:szCs w:val="18"/>
              </w:rPr>
            </w:pPr>
            <w:r w:rsidRPr="009877D5">
              <w:rPr>
                <w:rFonts w:asciiTheme="minorHAnsi" w:hAnsiTheme="minorHAnsi" w:cs="Arial"/>
                <w:sz w:val="18"/>
                <w:szCs w:val="18"/>
              </w:rPr>
              <w:t xml:space="preserve">The evaluation criteria are accessible in the syllabus that the students get in the first lecture of the semester. The syllabus is also available at the </w:t>
            </w:r>
            <w:proofErr w:type="spellStart"/>
            <w:r w:rsidRPr="009877D5">
              <w:rPr>
                <w:rFonts w:asciiTheme="minorHAnsi" w:hAnsiTheme="minorHAnsi" w:cs="Arial"/>
                <w:sz w:val="18"/>
                <w:szCs w:val="18"/>
              </w:rPr>
              <w:t>eclass</w:t>
            </w:r>
            <w:proofErr w:type="spellEnd"/>
            <w:r w:rsidRPr="009877D5">
              <w:rPr>
                <w:rFonts w:asciiTheme="minorHAnsi" w:hAnsiTheme="minorHAnsi" w:cs="Arial"/>
                <w:sz w:val="18"/>
                <w:szCs w:val="18"/>
              </w:rPr>
              <w:t xml:space="preserve"> page of the course.</w:t>
            </w:r>
          </w:p>
          <w:p w14:paraId="40612873" w14:textId="77777777" w:rsidR="00CC1EC5" w:rsidRPr="009877D5" w:rsidRDefault="00CC1EC5" w:rsidP="00E30CBA">
            <w:pPr>
              <w:rPr>
                <w:rFonts w:asciiTheme="minorHAnsi" w:hAnsiTheme="minorHAnsi" w:cs="Arial"/>
                <w:sz w:val="18"/>
                <w:szCs w:val="18"/>
                <w:lang w:val="en-GB"/>
              </w:rPr>
            </w:pPr>
          </w:p>
          <w:p w14:paraId="6A599AB1" w14:textId="77777777" w:rsidR="00CC1EC5" w:rsidRPr="009877D5" w:rsidRDefault="00CC1EC5" w:rsidP="0000585B">
            <w:pPr>
              <w:rPr>
                <w:rFonts w:asciiTheme="minorHAnsi" w:hAnsiTheme="minorHAnsi" w:cs="Arial"/>
                <w:sz w:val="18"/>
                <w:szCs w:val="18"/>
                <w:lang w:val="en-GB"/>
              </w:rPr>
            </w:pPr>
          </w:p>
        </w:tc>
      </w:tr>
    </w:tbl>
    <w:p w14:paraId="61B6D231" w14:textId="77777777" w:rsidR="00CC1EC5" w:rsidRPr="009877D5" w:rsidRDefault="00CC1EC5" w:rsidP="00CC1EC5">
      <w:pPr>
        <w:widowControl w:val="0"/>
        <w:numPr>
          <w:ilvl w:val="0"/>
          <w:numId w:val="1"/>
        </w:numPr>
        <w:autoSpaceDE w:val="0"/>
        <w:autoSpaceDN w:val="0"/>
        <w:adjustRightInd w:val="0"/>
        <w:spacing w:before="240" w:after="200" w:line="276" w:lineRule="auto"/>
        <w:ind w:left="357" w:hanging="357"/>
        <w:rPr>
          <w:rFonts w:asciiTheme="minorHAnsi" w:hAnsiTheme="minorHAnsi" w:cs="Arial"/>
          <w:b/>
          <w:sz w:val="18"/>
          <w:szCs w:val="18"/>
          <w:lang w:val="en-GB"/>
        </w:rPr>
      </w:pPr>
      <w:r w:rsidRPr="009877D5">
        <w:rPr>
          <w:rFonts w:asciiTheme="minorHAnsi" w:hAnsiTheme="minorHAnsi" w:cs="Arial"/>
          <w:b/>
          <w:sz w:val="18"/>
          <w:szCs w:val="18"/>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9877D5" w:rsidRPr="009877D5" w14:paraId="509B603E" w14:textId="77777777" w:rsidTr="00E30CBA">
        <w:tc>
          <w:tcPr>
            <w:tcW w:w="8472" w:type="dxa"/>
          </w:tcPr>
          <w:p w14:paraId="3DAA87C7" w14:textId="77777777" w:rsidR="00CC1EC5" w:rsidRPr="009877D5" w:rsidRDefault="00CC1EC5" w:rsidP="0000585B">
            <w:pPr>
              <w:jc w:val="both"/>
              <w:rPr>
                <w:rFonts w:asciiTheme="minorHAnsi" w:hAnsiTheme="minorHAnsi" w:cs="Arial"/>
                <w:i/>
                <w:sz w:val="18"/>
                <w:szCs w:val="18"/>
                <w:lang w:val="en-GB"/>
              </w:rPr>
            </w:pPr>
          </w:p>
          <w:p w14:paraId="5227BF4C" w14:textId="77777777" w:rsidR="0000585B" w:rsidRPr="009877D5" w:rsidRDefault="0000585B" w:rsidP="0000585B">
            <w:pPr>
              <w:jc w:val="both"/>
              <w:rPr>
                <w:rFonts w:asciiTheme="minorHAnsi" w:eastAsia="Calibri" w:hAnsiTheme="minorHAnsi" w:cs="Arial"/>
                <w:sz w:val="18"/>
                <w:szCs w:val="18"/>
                <w:lang w:val="en-GB"/>
              </w:rPr>
            </w:pPr>
            <w:r w:rsidRPr="009877D5">
              <w:rPr>
                <w:rFonts w:asciiTheme="minorHAnsi" w:eastAsia="Calibri" w:hAnsiTheme="minorHAnsi" w:cs="Arial"/>
                <w:sz w:val="18"/>
                <w:szCs w:val="18"/>
                <w:lang w:val="en-GB"/>
              </w:rPr>
              <w:t>α) Main readings:</w:t>
            </w:r>
          </w:p>
          <w:p w14:paraId="59E2B6ED" w14:textId="77777777" w:rsidR="0000585B" w:rsidRPr="009877D5" w:rsidRDefault="0000585B" w:rsidP="0000585B">
            <w:pPr>
              <w:jc w:val="both"/>
              <w:rPr>
                <w:rFonts w:asciiTheme="minorHAnsi" w:eastAsia="Calibri" w:hAnsiTheme="minorHAnsi" w:cs="Arial"/>
                <w:sz w:val="18"/>
                <w:szCs w:val="18"/>
                <w:lang w:val="en-GB"/>
              </w:rPr>
            </w:pPr>
          </w:p>
          <w:p w14:paraId="699086A6" w14:textId="77777777" w:rsidR="00A93309" w:rsidRPr="009877D5" w:rsidRDefault="00A93309" w:rsidP="00A93309">
            <w:pPr>
              <w:jc w:val="both"/>
              <w:rPr>
                <w:rFonts w:asciiTheme="minorHAnsi" w:eastAsia="Calibri" w:hAnsiTheme="minorHAnsi" w:cs="Arial"/>
                <w:sz w:val="18"/>
                <w:szCs w:val="18"/>
                <w:lang w:val="el-GR"/>
              </w:rPr>
            </w:pPr>
            <w:r w:rsidRPr="009877D5">
              <w:rPr>
                <w:rFonts w:asciiTheme="minorHAnsi" w:eastAsia="Calibri" w:hAnsiTheme="minorHAnsi" w:cs="Arial"/>
                <w:sz w:val="18"/>
                <w:szCs w:val="18"/>
                <w:lang w:val="en-GB"/>
              </w:rPr>
              <w:t xml:space="preserve">Holton, David, </w:t>
            </w:r>
            <w:proofErr w:type="spellStart"/>
            <w:r w:rsidRPr="009877D5">
              <w:rPr>
                <w:rFonts w:asciiTheme="minorHAnsi" w:eastAsia="Calibri" w:hAnsiTheme="minorHAnsi" w:cs="Arial"/>
                <w:sz w:val="18"/>
                <w:szCs w:val="18"/>
                <w:lang w:val="en-GB"/>
              </w:rPr>
              <w:t>Mackridge</w:t>
            </w:r>
            <w:proofErr w:type="spellEnd"/>
            <w:r w:rsidRPr="009877D5">
              <w:rPr>
                <w:rFonts w:asciiTheme="minorHAnsi" w:eastAsia="Calibri" w:hAnsiTheme="minorHAnsi" w:cs="Arial"/>
                <w:sz w:val="18"/>
                <w:szCs w:val="18"/>
                <w:lang w:val="en-GB"/>
              </w:rPr>
              <w:t xml:space="preserve">, Peter &amp; </w:t>
            </w:r>
            <w:proofErr w:type="spellStart"/>
            <w:r w:rsidRPr="009877D5">
              <w:rPr>
                <w:rFonts w:asciiTheme="minorHAnsi" w:eastAsia="Calibri" w:hAnsiTheme="minorHAnsi" w:cs="Arial"/>
                <w:sz w:val="18"/>
                <w:szCs w:val="18"/>
                <w:lang w:val="el-GR"/>
              </w:rPr>
              <w:t>Φιλιππάκη</w:t>
            </w:r>
            <w:proofErr w:type="spellEnd"/>
            <w:r w:rsidRPr="009877D5">
              <w:rPr>
                <w:rFonts w:asciiTheme="minorHAnsi" w:eastAsia="Calibri" w:hAnsiTheme="minorHAnsi" w:cs="Arial"/>
                <w:sz w:val="18"/>
                <w:szCs w:val="18"/>
                <w:lang w:val="en-GB"/>
              </w:rPr>
              <w:t xml:space="preserve">-Warburton, </w:t>
            </w:r>
            <w:r w:rsidRPr="009877D5">
              <w:rPr>
                <w:rFonts w:asciiTheme="minorHAnsi" w:eastAsia="Calibri" w:hAnsiTheme="minorHAnsi" w:cs="Arial"/>
                <w:sz w:val="18"/>
                <w:szCs w:val="18"/>
                <w:lang w:val="el-GR"/>
              </w:rPr>
              <w:t>Ειρήνη</w:t>
            </w:r>
            <w:r w:rsidRPr="009877D5">
              <w:rPr>
                <w:rFonts w:asciiTheme="minorHAnsi" w:eastAsia="Calibri" w:hAnsiTheme="minorHAnsi" w:cs="Arial"/>
                <w:sz w:val="18"/>
                <w:szCs w:val="18"/>
                <w:lang w:val="en-GB"/>
              </w:rPr>
              <w:t xml:space="preserve"> (1999) </w:t>
            </w:r>
            <w:r w:rsidRPr="009877D5">
              <w:rPr>
                <w:rFonts w:asciiTheme="minorHAnsi" w:eastAsia="Calibri" w:hAnsiTheme="minorHAnsi" w:cs="Arial"/>
                <w:sz w:val="18"/>
                <w:szCs w:val="18"/>
                <w:lang w:val="el-GR"/>
              </w:rPr>
              <w:t>Γραμματική</w:t>
            </w:r>
            <w:r w:rsidRPr="009877D5">
              <w:rPr>
                <w:rFonts w:asciiTheme="minorHAnsi" w:eastAsia="Calibri" w:hAnsiTheme="minorHAnsi" w:cs="Arial"/>
                <w:sz w:val="18"/>
                <w:szCs w:val="18"/>
                <w:lang w:val="en-GB"/>
              </w:rPr>
              <w:t xml:space="preserve"> </w:t>
            </w:r>
            <w:r w:rsidRPr="009877D5">
              <w:rPr>
                <w:rFonts w:asciiTheme="minorHAnsi" w:eastAsia="Calibri" w:hAnsiTheme="minorHAnsi" w:cs="Arial"/>
                <w:sz w:val="18"/>
                <w:szCs w:val="18"/>
                <w:lang w:val="el-GR"/>
              </w:rPr>
              <w:t>της</w:t>
            </w:r>
            <w:r w:rsidRPr="009877D5">
              <w:rPr>
                <w:rFonts w:asciiTheme="minorHAnsi" w:eastAsia="Calibri" w:hAnsiTheme="minorHAnsi" w:cs="Arial"/>
                <w:sz w:val="18"/>
                <w:szCs w:val="18"/>
                <w:lang w:val="en-GB"/>
              </w:rPr>
              <w:t xml:space="preserve"> </w:t>
            </w:r>
            <w:r w:rsidRPr="009877D5">
              <w:rPr>
                <w:rFonts w:asciiTheme="minorHAnsi" w:eastAsia="Calibri" w:hAnsiTheme="minorHAnsi" w:cs="Arial"/>
                <w:sz w:val="18"/>
                <w:szCs w:val="18"/>
                <w:lang w:val="el-GR"/>
              </w:rPr>
              <w:t>ελληνικής</w:t>
            </w:r>
            <w:r w:rsidRPr="009877D5">
              <w:rPr>
                <w:rFonts w:asciiTheme="minorHAnsi" w:eastAsia="Calibri" w:hAnsiTheme="minorHAnsi" w:cs="Arial"/>
                <w:sz w:val="18"/>
                <w:szCs w:val="18"/>
                <w:lang w:val="en-GB"/>
              </w:rPr>
              <w:t xml:space="preserve"> </w:t>
            </w:r>
            <w:r w:rsidRPr="009877D5">
              <w:rPr>
                <w:rFonts w:asciiTheme="minorHAnsi" w:eastAsia="Calibri" w:hAnsiTheme="minorHAnsi" w:cs="Arial"/>
                <w:sz w:val="18"/>
                <w:szCs w:val="18"/>
                <w:lang w:val="el-GR"/>
              </w:rPr>
              <w:t>γλώσσας</w:t>
            </w:r>
            <w:r w:rsidRPr="009877D5">
              <w:rPr>
                <w:rFonts w:asciiTheme="minorHAnsi" w:eastAsia="Calibri" w:hAnsiTheme="minorHAnsi" w:cs="Arial"/>
                <w:sz w:val="18"/>
                <w:szCs w:val="18"/>
                <w:lang w:val="en-GB"/>
              </w:rPr>
              <w:t xml:space="preserve">. </w:t>
            </w:r>
            <w:r w:rsidRPr="009877D5">
              <w:rPr>
                <w:rFonts w:asciiTheme="minorHAnsi" w:eastAsia="Calibri" w:hAnsiTheme="minorHAnsi" w:cs="Arial"/>
                <w:sz w:val="18"/>
                <w:szCs w:val="18"/>
                <w:lang w:val="el-GR"/>
              </w:rPr>
              <w:t>Αθήνα: Εκδόσεις Πατάκη.</w:t>
            </w:r>
          </w:p>
          <w:p w14:paraId="688A855D" w14:textId="77777777" w:rsidR="00CD31EF" w:rsidRPr="009877D5" w:rsidRDefault="00A93309" w:rsidP="00A93309">
            <w:pPr>
              <w:jc w:val="both"/>
              <w:rPr>
                <w:rFonts w:asciiTheme="minorHAnsi" w:eastAsia="Calibri" w:hAnsiTheme="minorHAnsi" w:cs="Arial"/>
                <w:sz w:val="18"/>
                <w:szCs w:val="18"/>
                <w:lang w:val="el-GR"/>
              </w:rPr>
            </w:pPr>
            <w:proofErr w:type="spellStart"/>
            <w:r w:rsidRPr="009877D5">
              <w:rPr>
                <w:rFonts w:asciiTheme="minorHAnsi" w:eastAsia="Calibri" w:hAnsiTheme="minorHAnsi" w:cs="Arial"/>
                <w:sz w:val="18"/>
                <w:szCs w:val="18"/>
                <w:lang w:val="el-GR"/>
              </w:rPr>
              <w:t>Mackridge</w:t>
            </w:r>
            <w:proofErr w:type="spellEnd"/>
            <w:r w:rsidRPr="009877D5">
              <w:rPr>
                <w:rFonts w:asciiTheme="minorHAnsi" w:eastAsia="Calibri" w:hAnsiTheme="minorHAnsi" w:cs="Arial"/>
                <w:sz w:val="18"/>
                <w:szCs w:val="18"/>
                <w:lang w:val="el-GR"/>
              </w:rPr>
              <w:t xml:space="preserve">, </w:t>
            </w:r>
            <w:proofErr w:type="spellStart"/>
            <w:r w:rsidRPr="009877D5">
              <w:rPr>
                <w:rFonts w:asciiTheme="minorHAnsi" w:eastAsia="Calibri" w:hAnsiTheme="minorHAnsi" w:cs="Arial"/>
                <w:sz w:val="18"/>
                <w:szCs w:val="18"/>
                <w:lang w:val="el-GR"/>
              </w:rPr>
              <w:t>Peter</w:t>
            </w:r>
            <w:proofErr w:type="spellEnd"/>
            <w:r w:rsidRPr="009877D5">
              <w:rPr>
                <w:rFonts w:asciiTheme="minorHAnsi" w:eastAsia="Calibri" w:hAnsiTheme="minorHAnsi" w:cs="Arial"/>
                <w:sz w:val="18"/>
                <w:szCs w:val="18"/>
                <w:lang w:val="el-GR"/>
              </w:rPr>
              <w:t xml:space="preserve"> (1990) Η νεοελληνική γλώσσα: περιγραφή και ανάλυση της νεοελληνικής κοινής. </w:t>
            </w:r>
            <w:proofErr w:type="spellStart"/>
            <w:r w:rsidRPr="009877D5">
              <w:rPr>
                <w:rFonts w:asciiTheme="minorHAnsi" w:eastAsia="Calibri" w:hAnsiTheme="minorHAnsi" w:cs="Arial"/>
                <w:sz w:val="18"/>
                <w:szCs w:val="18"/>
                <w:lang w:val="el-GR"/>
              </w:rPr>
              <w:t>Μτφρ</w:t>
            </w:r>
            <w:proofErr w:type="spellEnd"/>
            <w:r w:rsidRPr="009877D5">
              <w:rPr>
                <w:rFonts w:asciiTheme="minorHAnsi" w:eastAsia="Calibri" w:hAnsiTheme="minorHAnsi" w:cs="Arial"/>
                <w:sz w:val="18"/>
                <w:szCs w:val="18"/>
                <w:lang w:val="el-GR"/>
              </w:rPr>
              <w:t>. Κώστας Ν. Πετρόπουλος. Αθήνα: Εκδόσεις Πατάκη.</w:t>
            </w:r>
          </w:p>
          <w:p w14:paraId="252B32AE" w14:textId="77777777" w:rsidR="00A93309" w:rsidRPr="009877D5" w:rsidRDefault="00A93309" w:rsidP="00A93309">
            <w:pPr>
              <w:jc w:val="both"/>
              <w:rPr>
                <w:rFonts w:asciiTheme="minorHAnsi" w:eastAsia="Calibri" w:hAnsiTheme="minorHAnsi" w:cs="Arial"/>
                <w:sz w:val="18"/>
                <w:szCs w:val="18"/>
                <w:lang w:val="el-GR"/>
              </w:rPr>
            </w:pPr>
          </w:p>
          <w:p w14:paraId="0543F44A" w14:textId="77777777" w:rsidR="0000585B" w:rsidRPr="009877D5" w:rsidRDefault="0000585B" w:rsidP="0000585B">
            <w:pPr>
              <w:jc w:val="both"/>
              <w:rPr>
                <w:rFonts w:asciiTheme="minorHAnsi" w:eastAsia="Calibri" w:hAnsiTheme="minorHAnsi" w:cs="Arial"/>
                <w:sz w:val="18"/>
                <w:szCs w:val="18"/>
                <w:lang w:val="el-GR"/>
              </w:rPr>
            </w:pPr>
            <w:r w:rsidRPr="009877D5">
              <w:rPr>
                <w:rFonts w:asciiTheme="minorHAnsi" w:eastAsia="Calibri" w:hAnsiTheme="minorHAnsi" w:cs="Arial"/>
                <w:sz w:val="18"/>
                <w:szCs w:val="18"/>
                <w:lang w:val="el-GR"/>
              </w:rPr>
              <w:t xml:space="preserve">β) </w:t>
            </w:r>
            <w:r w:rsidRPr="009877D5">
              <w:rPr>
                <w:rFonts w:asciiTheme="minorHAnsi" w:eastAsia="Calibri" w:hAnsiTheme="minorHAnsi" w:cs="Arial"/>
                <w:sz w:val="18"/>
                <w:szCs w:val="18"/>
                <w:lang w:val="en-GB"/>
              </w:rPr>
              <w:t>Suggested</w:t>
            </w:r>
            <w:r w:rsidRPr="009877D5">
              <w:rPr>
                <w:rFonts w:asciiTheme="minorHAnsi" w:eastAsia="Calibri" w:hAnsiTheme="minorHAnsi" w:cs="Arial"/>
                <w:sz w:val="18"/>
                <w:szCs w:val="18"/>
                <w:lang w:val="el-GR"/>
              </w:rPr>
              <w:t xml:space="preserve"> </w:t>
            </w:r>
            <w:r w:rsidRPr="009877D5">
              <w:rPr>
                <w:rFonts w:asciiTheme="minorHAnsi" w:eastAsia="Calibri" w:hAnsiTheme="minorHAnsi" w:cs="Arial"/>
                <w:sz w:val="18"/>
                <w:szCs w:val="18"/>
                <w:lang w:val="en-GB"/>
              </w:rPr>
              <w:t>bibliography</w:t>
            </w:r>
            <w:r w:rsidRPr="009877D5">
              <w:rPr>
                <w:rFonts w:asciiTheme="minorHAnsi" w:eastAsia="Calibri" w:hAnsiTheme="minorHAnsi" w:cs="Arial"/>
                <w:sz w:val="18"/>
                <w:szCs w:val="18"/>
                <w:lang w:val="el-GR"/>
              </w:rPr>
              <w:t>:</w:t>
            </w:r>
          </w:p>
          <w:p w14:paraId="1AFF5B67" w14:textId="77777777" w:rsidR="0000585B" w:rsidRPr="009877D5" w:rsidRDefault="0000585B" w:rsidP="0000585B">
            <w:pPr>
              <w:jc w:val="both"/>
              <w:rPr>
                <w:rFonts w:asciiTheme="minorHAnsi" w:eastAsia="Calibri" w:hAnsiTheme="minorHAnsi" w:cs="Arial"/>
                <w:sz w:val="18"/>
                <w:szCs w:val="18"/>
                <w:lang w:val="el-GR"/>
              </w:rPr>
            </w:pPr>
          </w:p>
          <w:p w14:paraId="516251D0" w14:textId="77777777" w:rsidR="00A93309" w:rsidRPr="009877D5" w:rsidRDefault="00A93309" w:rsidP="00A93309">
            <w:pPr>
              <w:jc w:val="both"/>
              <w:rPr>
                <w:rFonts w:asciiTheme="minorHAnsi" w:eastAsia="Calibri" w:hAnsiTheme="minorHAnsi" w:cs="Arial"/>
                <w:sz w:val="18"/>
                <w:szCs w:val="18"/>
                <w:lang w:val="en-GB"/>
              </w:rPr>
            </w:pPr>
            <w:proofErr w:type="spellStart"/>
            <w:r w:rsidRPr="009877D5">
              <w:rPr>
                <w:rFonts w:asciiTheme="minorHAnsi" w:eastAsia="Calibri" w:hAnsiTheme="minorHAnsi" w:cs="Arial"/>
                <w:sz w:val="18"/>
                <w:szCs w:val="18"/>
                <w:lang w:val="en-GB"/>
              </w:rPr>
              <w:t>Alexiadou</w:t>
            </w:r>
            <w:proofErr w:type="spellEnd"/>
            <w:r w:rsidRPr="009877D5">
              <w:rPr>
                <w:rFonts w:asciiTheme="minorHAnsi" w:eastAsia="Calibri" w:hAnsiTheme="minorHAnsi" w:cs="Arial"/>
                <w:sz w:val="18"/>
                <w:szCs w:val="18"/>
                <w:lang w:val="en-GB"/>
              </w:rPr>
              <w:t xml:space="preserve">, Artemis &amp; Elena </w:t>
            </w:r>
            <w:proofErr w:type="spellStart"/>
            <w:r w:rsidRPr="009877D5">
              <w:rPr>
                <w:rFonts w:asciiTheme="minorHAnsi" w:eastAsia="Calibri" w:hAnsiTheme="minorHAnsi" w:cs="Arial"/>
                <w:sz w:val="18"/>
                <w:szCs w:val="18"/>
                <w:lang w:val="en-GB"/>
              </w:rPr>
              <w:t>Anagnostopoulou</w:t>
            </w:r>
            <w:proofErr w:type="spellEnd"/>
            <w:r w:rsidRPr="009877D5">
              <w:rPr>
                <w:rFonts w:asciiTheme="minorHAnsi" w:eastAsia="Calibri" w:hAnsiTheme="minorHAnsi" w:cs="Arial"/>
                <w:sz w:val="18"/>
                <w:szCs w:val="18"/>
                <w:lang w:val="en-GB"/>
              </w:rPr>
              <w:t xml:space="preserve"> (2000) Greek syntax: a principles and parameters perspective. Journal of Greek linguistics 1: 171‐222.</w:t>
            </w:r>
          </w:p>
          <w:p w14:paraId="43E978C5" w14:textId="77777777" w:rsidR="00A93309" w:rsidRPr="009877D5" w:rsidRDefault="00A93309" w:rsidP="00A93309">
            <w:pPr>
              <w:jc w:val="both"/>
              <w:rPr>
                <w:rFonts w:asciiTheme="minorHAnsi" w:eastAsia="Calibri" w:hAnsiTheme="minorHAnsi" w:cs="Arial"/>
                <w:sz w:val="18"/>
                <w:szCs w:val="18"/>
                <w:lang w:val="en-GB"/>
              </w:rPr>
            </w:pPr>
            <w:proofErr w:type="spellStart"/>
            <w:r w:rsidRPr="009877D5">
              <w:rPr>
                <w:rFonts w:asciiTheme="minorHAnsi" w:eastAsia="Calibri" w:hAnsiTheme="minorHAnsi" w:cs="Arial"/>
                <w:sz w:val="18"/>
                <w:szCs w:val="18"/>
                <w:lang w:val="en-GB"/>
              </w:rPr>
              <w:t>Arvaniti</w:t>
            </w:r>
            <w:proofErr w:type="spellEnd"/>
            <w:r w:rsidRPr="009877D5">
              <w:rPr>
                <w:rFonts w:asciiTheme="minorHAnsi" w:eastAsia="Calibri" w:hAnsiTheme="minorHAnsi" w:cs="Arial"/>
                <w:sz w:val="18"/>
                <w:szCs w:val="18"/>
                <w:lang w:val="en-GB"/>
              </w:rPr>
              <w:t>, Amalia (2007) Greek phonetics: the state of the art. Journal of Greek linguistics 8: 97‐208.</w:t>
            </w:r>
          </w:p>
          <w:p w14:paraId="6ECB0018" w14:textId="77777777" w:rsidR="00A93309" w:rsidRPr="009877D5" w:rsidRDefault="00A93309" w:rsidP="00A93309">
            <w:pPr>
              <w:jc w:val="both"/>
              <w:rPr>
                <w:rFonts w:asciiTheme="minorHAnsi" w:eastAsia="Calibri" w:hAnsiTheme="minorHAnsi" w:cs="Arial"/>
                <w:sz w:val="18"/>
                <w:szCs w:val="18"/>
                <w:lang w:val="en-GB"/>
              </w:rPr>
            </w:pPr>
            <w:r w:rsidRPr="009877D5">
              <w:rPr>
                <w:rFonts w:asciiTheme="minorHAnsi" w:eastAsia="Calibri" w:hAnsiTheme="minorHAnsi" w:cs="Arial"/>
                <w:sz w:val="18"/>
                <w:szCs w:val="18"/>
                <w:lang w:val="en-GB"/>
              </w:rPr>
              <w:t xml:space="preserve">Joseph, Brian D. &amp; Irene </w:t>
            </w:r>
            <w:proofErr w:type="spellStart"/>
            <w:r w:rsidRPr="009877D5">
              <w:rPr>
                <w:rFonts w:asciiTheme="minorHAnsi" w:eastAsia="Calibri" w:hAnsiTheme="minorHAnsi" w:cs="Arial"/>
                <w:sz w:val="18"/>
                <w:szCs w:val="18"/>
                <w:lang w:val="en-GB"/>
              </w:rPr>
              <w:t>Philippaki</w:t>
            </w:r>
            <w:proofErr w:type="spellEnd"/>
            <w:r w:rsidRPr="009877D5">
              <w:rPr>
                <w:rFonts w:asciiTheme="minorHAnsi" w:eastAsia="Calibri" w:hAnsiTheme="minorHAnsi" w:cs="Arial"/>
                <w:sz w:val="18"/>
                <w:szCs w:val="18"/>
                <w:lang w:val="en-GB"/>
              </w:rPr>
              <w:t xml:space="preserve">-Warburton (1987) Modern Greek. London: </w:t>
            </w:r>
            <w:proofErr w:type="spellStart"/>
            <w:r w:rsidRPr="009877D5">
              <w:rPr>
                <w:rFonts w:asciiTheme="minorHAnsi" w:eastAsia="Calibri" w:hAnsiTheme="minorHAnsi" w:cs="Arial"/>
                <w:sz w:val="18"/>
                <w:szCs w:val="18"/>
                <w:lang w:val="en-GB"/>
              </w:rPr>
              <w:t>Croom</w:t>
            </w:r>
            <w:proofErr w:type="spellEnd"/>
            <w:r w:rsidRPr="009877D5">
              <w:rPr>
                <w:rFonts w:asciiTheme="minorHAnsi" w:eastAsia="Calibri" w:hAnsiTheme="minorHAnsi" w:cs="Arial"/>
                <w:sz w:val="18"/>
                <w:szCs w:val="18"/>
                <w:lang w:val="en-GB"/>
              </w:rPr>
              <w:t xml:space="preserve"> Helm.</w:t>
            </w:r>
          </w:p>
          <w:p w14:paraId="7CCF9373" w14:textId="77777777" w:rsidR="00A93309" w:rsidRPr="009877D5" w:rsidRDefault="00A93309" w:rsidP="00A93309">
            <w:pPr>
              <w:jc w:val="both"/>
              <w:rPr>
                <w:rFonts w:asciiTheme="minorHAnsi" w:eastAsia="Calibri" w:hAnsiTheme="minorHAnsi" w:cs="Arial"/>
                <w:sz w:val="18"/>
                <w:szCs w:val="18"/>
              </w:rPr>
            </w:pPr>
            <w:r w:rsidRPr="009877D5">
              <w:rPr>
                <w:rFonts w:asciiTheme="minorHAnsi" w:eastAsia="Calibri" w:hAnsiTheme="minorHAnsi" w:cs="Arial"/>
                <w:sz w:val="18"/>
                <w:szCs w:val="18"/>
                <w:lang w:val="en-GB"/>
              </w:rPr>
              <w:t xml:space="preserve">Holton, David, Peter </w:t>
            </w:r>
            <w:proofErr w:type="spellStart"/>
            <w:r w:rsidRPr="009877D5">
              <w:rPr>
                <w:rFonts w:asciiTheme="minorHAnsi" w:eastAsia="Calibri" w:hAnsiTheme="minorHAnsi" w:cs="Arial"/>
                <w:sz w:val="18"/>
                <w:szCs w:val="18"/>
                <w:lang w:val="en-GB"/>
              </w:rPr>
              <w:t>Mackridge</w:t>
            </w:r>
            <w:proofErr w:type="spellEnd"/>
            <w:r w:rsidRPr="009877D5">
              <w:rPr>
                <w:rFonts w:asciiTheme="minorHAnsi" w:eastAsia="Calibri" w:hAnsiTheme="minorHAnsi" w:cs="Arial"/>
                <w:sz w:val="18"/>
                <w:szCs w:val="18"/>
                <w:lang w:val="en-GB"/>
              </w:rPr>
              <w:t xml:space="preserve"> &amp; </w:t>
            </w:r>
            <w:proofErr w:type="spellStart"/>
            <w:r w:rsidRPr="009877D5">
              <w:rPr>
                <w:rFonts w:asciiTheme="minorHAnsi" w:eastAsia="Calibri" w:hAnsiTheme="minorHAnsi" w:cs="Arial"/>
                <w:sz w:val="18"/>
                <w:szCs w:val="18"/>
                <w:lang w:val="en-GB"/>
              </w:rPr>
              <w:t>Ειρήνη</w:t>
            </w:r>
            <w:proofErr w:type="spellEnd"/>
            <w:r w:rsidRPr="009877D5">
              <w:rPr>
                <w:rFonts w:asciiTheme="minorHAnsi" w:eastAsia="Calibri" w:hAnsiTheme="minorHAnsi" w:cs="Arial"/>
                <w:sz w:val="18"/>
                <w:szCs w:val="18"/>
                <w:lang w:val="en-GB"/>
              </w:rPr>
              <w:t xml:space="preserve"> </w:t>
            </w:r>
            <w:proofErr w:type="spellStart"/>
            <w:r w:rsidRPr="009877D5">
              <w:rPr>
                <w:rFonts w:asciiTheme="minorHAnsi" w:eastAsia="Calibri" w:hAnsiTheme="minorHAnsi" w:cs="Arial"/>
                <w:sz w:val="18"/>
                <w:szCs w:val="18"/>
                <w:lang w:val="en-GB"/>
              </w:rPr>
              <w:t>Φιλι</w:t>
            </w:r>
            <w:proofErr w:type="spellEnd"/>
            <w:r w:rsidRPr="009877D5">
              <w:rPr>
                <w:rFonts w:asciiTheme="minorHAnsi" w:eastAsia="Calibri" w:hAnsiTheme="minorHAnsi" w:cs="Arial"/>
                <w:sz w:val="18"/>
                <w:szCs w:val="18"/>
                <w:lang w:val="en-GB"/>
              </w:rPr>
              <w:t>ππάκη-Warburton (2007) Βα</w:t>
            </w:r>
            <w:proofErr w:type="spellStart"/>
            <w:r w:rsidRPr="009877D5">
              <w:rPr>
                <w:rFonts w:asciiTheme="minorHAnsi" w:eastAsia="Calibri" w:hAnsiTheme="minorHAnsi" w:cs="Arial"/>
                <w:sz w:val="18"/>
                <w:szCs w:val="18"/>
                <w:lang w:val="en-GB"/>
              </w:rPr>
              <w:t>σική</w:t>
            </w:r>
            <w:proofErr w:type="spellEnd"/>
            <w:r w:rsidRPr="009877D5">
              <w:rPr>
                <w:rFonts w:asciiTheme="minorHAnsi" w:eastAsia="Calibri" w:hAnsiTheme="minorHAnsi" w:cs="Arial"/>
                <w:sz w:val="18"/>
                <w:szCs w:val="18"/>
                <w:lang w:val="en-GB"/>
              </w:rPr>
              <w:t xml:space="preserve"> </w:t>
            </w:r>
            <w:proofErr w:type="spellStart"/>
            <w:r w:rsidRPr="009877D5">
              <w:rPr>
                <w:rFonts w:asciiTheme="minorHAnsi" w:eastAsia="Calibri" w:hAnsiTheme="minorHAnsi" w:cs="Arial"/>
                <w:sz w:val="18"/>
                <w:szCs w:val="18"/>
                <w:lang w:val="en-GB"/>
              </w:rPr>
              <w:t>γρ</w:t>
            </w:r>
            <w:proofErr w:type="spellEnd"/>
            <w:r w:rsidRPr="009877D5">
              <w:rPr>
                <w:rFonts w:asciiTheme="minorHAnsi" w:eastAsia="Calibri" w:hAnsiTheme="minorHAnsi" w:cs="Arial"/>
                <w:sz w:val="18"/>
                <w:szCs w:val="18"/>
                <w:lang w:val="en-GB"/>
              </w:rPr>
              <w:t xml:space="preserve">αμματική </w:t>
            </w:r>
            <w:proofErr w:type="spellStart"/>
            <w:r w:rsidRPr="009877D5">
              <w:rPr>
                <w:rFonts w:asciiTheme="minorHAnsi" w:eastAsia="Calibri" w:hAnsiTheme="minorHAnsi" w:cs="Arial"/>
                <w:sz w:val="18"/>
                <w:szCs w:val="18"/>
                <w:lang w:val="en-GB"/>
              </w:rPr>
              <w:t>της</w:t>
            </w:r>
            <w:proofErr w:type="spellEnd"/>
            <w:r w:rsidRPr="009877D5">
              <w:rPr>
                <w:rFonts w:asciiTheme="minorHAnsi" w:eastAsia="Calibri" w:hAnsiTheme="minorHAnsi" w:cs="Arial"/>
                <w:sz w:val="18"/>
                <w:szCs w:val="18"/>
                <w:lang w:val="en-GB"/>
              </w:rPr>
              <w:t xml:space="preserve"> </w:t>
            </w:r>
            <w:proofErr w:type="spellStart"/>
            <w:r w:rsidRPr="009877D5">
              <w:rPr>
                <w:rFonts w:asciiTheme="minorHAnsi" w:eastAsia="Calibri" w:hAnsiTheme="minorHAnsi" w:cs="Arial"/>
                <w:sz w:val="18"/>
                <w:szCs w:val="18"/>
                <w:lang w:val="en-GB"/>
              </w:rPr>
              <w:t>σύγχρονης</w:t>
            </w:r>
            <w:proofErr w:type="spellEnd"/>
            <w:r w:rsidRPr="009877D5">
              <w:rPr>
                <w:rFonts w:asciiTheme="minorHAnsi" w:eastAsia="Calibri" w:hAnsiTheme="minorHAnsi" w:cs="Arial"/>
                <w:sz w:val="18"/>
                <w:szCs w:val="18"/>
                <w:lang w:val="en-GB"/>
              </w:rPr>
              <w:t xml:space="preserve"> </w:t>
            </w:r>
            <w:proofErr w:type="spellStart"/>
            <w:r w:rsidRPr="009877D5">
              <w:rPr>
                <w:rFonts w:asciiTheme="minorHAnsi" w:eastAsia="Calibri" w:hAnsiTheme="minorHAnsi" w:cs="Arial"/>
                <w:sz w:val="18"/>
                <w:szCs w:val="18"/>
                <w:lang w:val="en-GB"/>
              </w:rPr>
              <w:t>ελληνικής</w:t>
            </w:r>
            <w:proofErr w:type="spellEnd"/>
            <w:r w:rsidRPr="009877D5">
              <w:rPr>
                <w:rFonts w:asciiTheme="minorHAnsi" w:eastAsia="Calibri" w:hAnsiTheme="minorHAnsi" w:cs="Arial"/>
                <w:sz w:val="18"/>
                <w:szCs w:val="18"/>
                <w:lang w:val="en-GB"/>
              </w:rPr>
              <w:t xml:space="preserve"> </w:t>
            </w:r>
            <w:proofErr w:type="spellStart"/>
            <w:r w:rsidRPr="009877D5">
              <w:rPr>
                <w:rFonts w:asciiTheme="minorHAnsi" w:eastAsia="Calibri" w:hAnsiTheme="minorHAnsi" w:cs="Arial"/>
                <w:sz w:val="18"/>
                <w:szCs w:val="18"/>
                <w:lang w:val="en-GB"/>
              </w:rPr>
              <w:t>γλώσσ</w:t>
            </w:r>
            <w:proofErr w:type="spellEnd"/>
            <w:r w:rsidRPr="009877D5">
              <w:rPr>
                <w:rFonts w:asciiTheme="minorHAnsi" w:eastAsia="Calibri" w:hAnsiTheme="minorHAnsi" w:cs="Arial"/>
                <w:sz w:val="18"/>
                <w:szCs w:val="18"/>
                <w:lang w:val="en-GB"/>
              </w:rPr>
              <w:t xml:space="preserve">ας. </w:t>
            </w:r>
            <w:proofErr w:type="spellStart"/>
            <w:r w:rsidRPr="009877D5">
              <w:rPr>
                <w:rFonts w:asciiTheme="minorHAnsi" w:eastAsia="Calibri" w:hAnsiTheme="minorHAnsi" w:cs="Arial"/>
                <w:sz w:val="18"/>
                <w:szCs w:val="18"/>
                <w:lang w:val="en-GB"/>
              </w:rPr>
              <w:t>Μτφρ</w:t>
            </w:r>
            <w:proofErr w:type="spellEnd"/>
            <w:r w:rsidRPr="009877D5">
              <w:rPr>
                <w:rFonts w:asciiTheme="minorHAnsi" w:eastAsia="Calibri" w:hAnsiTheme="minorHAnsi" w:cs="Arial"/>
                <w:sz w:val="18"/>
                <w:szCs w:val="18"/>
                <w:lang w:val="en-GB"/>
              </w:rPr>
              <w:t xml:space="preserve">. </w:t>
            </w:r>
            <w:proofErr w:type="spellStart"/>
            <w:r w:rsidRPr="009877D5">
              <w:rPr>
                <w:rFonts w:asciiTheme="minorHAnsi" w:eastAsia="Calibri" w:hAnsiTheme="minorHAnsi" w:cs="Arial"/>
                <w:sz w:val="18"/>
                <w:szCs w:val="18"/>
                <w:lang w:val="en-GB"/>
              </w:rPr>
              <w:t>Μιχάλης</w:t>
            </w:r>
            <w:proofErr w:type="spellEnd"/>
            <w:r w:rsidRPr="009877D5">
              <w:rPr>
                <w:rFonts w:asciiTheme="minorHAnsi" w:eastAsia="Calibri" w:hAnsiTheme="minorHAnsi" w:cs="Arial"/>
                <w:sz w:val="18"/>
                <w:szCs w:val="18"/>
                <w:lang w:val="en-GB"/>
              </w:rPr>
              <w:t xml:space="preserve"> </w:t>
            </w:r>
            <w:proofErr w:type="spellStart"/>
            <w:r w:rsidRPr="009877D5">
              <w:rPr>
                <w:rFonts w:asciiTheme="minorHAnsi" w:eastAsia="Calibri" w:hAnsiTheme="minorHAnsi" w:cs="Arial"/>
                <w:sz w:val="18"/>
                <w:szCs w:val="18"/>
                <w:lang w:val="en-GB"/>
              </w:rPr>
              <w:t>Γεωργι</w:t>
            </w:r>
            <w:proofErr w:type="spellEnd"/>
            <w:r w:rsidRPr="009877D5">
              <w:rPr>
                <w:rFonts w:asciiTheme="minorHAnsi" w:eastAsia="Calibri" w:hAnsiTheme="minorHAnsi" w:cs="Arial"/>
                <w:sz w:val="18"/>
                <w:szCs w:val="18"/>
                <w:lang w:val="en-GB"/>
              </w:rPr>
              <w:t xml:space="preserve">αφέντης. </w:t>
            </w:r>
            <w:proofErr w:type="spellStart"/>
            <w:r w:rsidRPr="009877D5">
              <w:rPr>
                <w:rFonts w:asciiTheme="minorHAnsi" w:eastAsia="Calibri" w:hAnsiTheme="minorHAnsi" w:cs="Arial"/>
                <w:sz w:val="18"/>
                <w:szCs w:val="18"/>
                <w:lang w:val="en-GB"/>
              </w:rPr>
              <w:t>Αθήν</w:t>
            </w:r>
            <w:proofErr w:type="spellEnd"/>
            <w:r w:rsidRPr="009877D5">
              <w:rPr>
                <w:rFonts w:asciiTheme="minorHAnsi" w:eastAsia="Calibri" w:hAnsiTheme="minorHAnsi" w:cs="Arial"/>
                <w:sz w:val="18"/>
                <w:szCs w:val="18"/>
                <w:lang w:val="en-GB"/>
              </w:rPr>
              <w:t xml:space="preserve">α: </w:t>
            </w:r>
            <w:proofErr w:type="spellStart"/>
            <w:r w:rsidRPr="009877D5">
              <w:rPr>
                <w:rFonts w:asciiTheme="minorHAnsi" w:eastAsia="Calibri" w:hAnsiTheme="minorHAnsi" w:cs="Arial"/>
                <w:sz w:val="18"/>
                <w:szCs w:val="18"/>
                <w:lang w:val="en-GB"/>
              </w:rPr>
              <w:t>Εκδόσεις</w:t>
            </w:r>
            <w:proofErr w:type="spellEnd"/>
            <w:r w:rsidRPr="009877D5">
              <w:rPr>
                <w:rFonts w:asciiTheme="minorHAnsi" w:eastAsia="Calibri" w:hAnsiTheme="minorHAnsi" w:cs="Arial"/>
                <w:sz w:val="18"/>
                <w:szCs w:val="18"/>
                <w:lang w:val="en-GB"/>
              </w:rPr>
              <w:t xml:space="preserve"> Πα</w:t>
            </w:r>
            <w:proofErr w:type="spellStart"/>
            <w:r w:rsidRPr="009877D5">
              <w:rPr>
                <w:rFonts w:asciiTheme="minorHAnsi" w:eastAsia="Calibri" w:hAnsiTheme="minorHAnsi" w:cs="Arial"/>
                <w:sz w:val="18"/>
                <w:szCs w:val="18"/>
                <w:lang w:val="en-GB"/>
              </w:rPr>
              <w:t>τάκη</w:t>
            </w:r>
            <w:proofErr w:type="spellEnd"/>
            <w:r w:rsidRPr="009877D5">
              <w:rPr>
                <w:rFonts w:asciiTheme="minorHAnsi" w:eastAsia="Calibri" w:hAnsiTheme="minorHAnsi" w:cs="Arial"/>
                <w:sz w:val="18"/>
                <w:szCs w:val="18"/>
                <w:lang w:val="en-GB"/>
              </w:rPr>
              <w:t xml:space="preserve">. [Holton, David, Peter </w:t>
            </w:r>
            <w:proofErr w:type="spellStart"/>
            <w:r w:rsidRPr="009877D5">
              <w:rPr>
                <w:rFonts w:asciiTheme="minorHAnsi" w:eastAsia="Calibri" w:hAnsiTheme="minorHAnsi" w:cs="Arial"/>
                <w:sz w:val="18"/>
                <w:szCs w:val="18"/>
                <w:lang w:val="en-GB"/>
              </w:rPr>
              <w:t>Mackridge</w:t>
            </w:r>
            <w:proofErr w:type="spellEnd"/>
            <w:r w:rsidRPr="009877D5">
              <w:rPr>
                <w:rFonts w:asciiTheme="minorHAnsi" w:eastAsia="Calibri" w:hAnsiTheme="minorHAnsi" w:cs="Arial"/>
                <w:sz w:val="18"/>
                <w:szCs w:val="18"/>
                <w:lang w:val="en-GB"/>
              </w:rPr>
              <w:t xml:space="preserve"> &amp; Irene </w:t>
            </w:r>
            <w:proofErr w:type="spellStart"/>
            <w:r w:rsidRPr="009877D5">
              <w:rPr>
                <w:rFonts w:asciiTheme="minorHAnsi" w:eastAsia="Calibri" w:hAnsiTheme="minorHAnsi" w:cs="Arial"/>
                <w:sz w:val="18"/>
                <w:szCs w:val="18"/>
                <w:lang w:val="en-GB"/>
              </w:rPr>
              <w:t>Philippaki</w:t>
            </w:r>
            <w:proofErr w:type="spellEnd"/>
            <w:r w:rsidRPr="009877D5">
              <w:rPr>
                <w:rFonts w:asciiTheme="minorHAnsi" w:eastAsia="Calibri" w:hAnsiTheme="minorHAnsi" w:cs="Arial"/>
                <w:sz w:val="18"/>
                <w:szCs w:val="18"/>
                <w:lang w:val="en-GB"/>
              </w:rPr>
              <w:t>-Warburton (2004) Greek: an essential grammar of the modern language. London</w:t>
            </w:r>
            <w:r w:rsidRPr="009877D5">
              <w:rPr>
                <w:rFonts w:asciiTheme="minorHAnsi" w:eastAsia="Calibri" w:hAnsiTheme="minorHAnsi" w:cs="Arial"/>
                <w:sz w:val="18"/>
                <w:szCs w:val="18"/>
              </w:rPr>
              <w:t xml:space="preserve">: </w:t>
            </w:r>
            <w:r w:rsidRPr="009877D5">
              <w:rPr>
                <w:rFonts w:asciiTheme="minorHAnsi" w:eastAsia="Calibri" w:hAnsiTheme="minorHAnsi" w:cs="Arial"/>
                <w:sz w:val="18"/>
                <w:szCs w:val="18"/>
                <w:lang w:val="en-GB"/>
              </w:rPr>
              <w:t>Routledge</w:t>
            </w:r>
            <w:r w:rsidRPr="009877D5">
              <w:rPr>
                <w:rFonts w:asciiTheme="minorHAnsi" w:eastAsia="Calibri" w:hAnsiTheme="minorHAnsi" w:cs="Arial"/>
                <w:sz w:val="18"/>
                <w:szCs w:val="18"/>
              </w:rPr>
              <w:t>.]</w:t>
            </w:r>
          </w:p>
          <w:p w14:paraId="425890FF" w14:textId="77777777" w:rsidR="00A93309" w:rsidRPr="009877D5" w:rsidRDefault="00A93309" w:rsidP="00A93309">
            <w:pPr>
              <w:jc w:val="both"/>
              <w:rPr>
                <w:rFonts w:asciiTheme="minorHAnsi" w:eastAsia="Calibri" w:hAnsiTheme="minorHAnsi" w:cs="Arial"/>
                <w:sz w:val="18"/>
                <w:szCs w:val="18"/>
                <w:lang w:val="en-GB"/>
              </w:rPr>
            </w:pPr>
            <w:proofErr w:type="spellStart"/>
            <w:r w:rsidRPr="009877D5">
              <w:rPr>
                <w:rFonts w:asciiTheme="minorHAnsi" w:eastAsia="Calibri" w:hAnsiTheme="minorHAnsi" w:cs="Arial"/>
                <w:sz w:val="18"/>
                <w:szCs w:val="18"/>
                <w:lang w:val="en-GB"/>
              </w:rPr>
              <w:t>Horrocks</w:t>
            </w:r>
            <w:proofErr w:type="spellEnd"/>
            <w:r w:rsidRPr="009877D5">
              <w:rPr>
                <w:rFonts w:asciiTheme="minorHAnsi" w:eastAsia="Calibri" w:hAnsiTheme="minorHAnsi" w:cs="Arial"/>
                <w:sz w:val="18"/>
                <w:szCs w:val="18"/>
              </w:rPr>
              <w:t xml:space="preserve">, </w:t>
            </w:r>
            <w:r w:rsidRPr="009877D5">
              <w:rPr>
                <w:rFonts w:asciiTheme="minorHAnsi" w:eastAsia="Calibri" w:hAnsiTheme="minorHAnsi" w:cs="Arial"/>
                <w:sz w:val="18"/>
                <w:szCs w:val="18"/>
                <w:lang w:val="en-GB"/>
              </w:rPr>
              <w:t>Geoffrey</w:t>
            </w:r>
            <w:r w:rsidRPr="009877D5">
              <w:rPr>
                <w:rFonts w:asciiTheme="minorHAnsi" w:eastAsia="Calibri" w:hAnsiTheme="minorHAnsi" w:cs="Arial"/>
                <w:sz w:val="18"/>
                <w:szCs w:val="18"/>
                <w:lang w:val="el-GR"/>
              </w:rPr>
              <w:t xml:space="preserve"> (2006) Ελληνικά: ιστορία της γλώσσας και των ομιλητών της. </w:t>
            </w:r>
            <w:proofErr w:type="spellStart"/>
            <w:r w:rsidRPr="009877D5">
              <w:rPr>
                <w:rFonts w:asciiTheme="minorHAnsi" w:eastAsia="Calibri" w:hAnsiTheme="minorHAnsi" w:cs="Arial"/>
                <w:sz w:val="18"/>
                <w:szCs w:val="18"/>
                <w:lang w:val="el-GR"/>
              </w:rPr>
              <w:t>Μτφρ</w:t>
            </w:r>
            <w:proofErr w:type="spellEnd"/>
            <w:r w:rsidRPr="009877D5">
              <w:rPr>
                <w:rFonts w:asciiTheme="minorHAnsi" w:eastAsia="Calibri" w:hAnsiTheme="minorHAnsi" w:cs="Arial"/>
                <w:sz w:val="18"/>
                <w:szCs w:val="18"/>
                <w:lang w:val="el-GR"/>
              </w:rPr>
              <w:t xml:space="preserve">. Μελίτα Σταύρου &amp; Μαρία </w:t>
            </w:r>
            <w:proofErr w:type="spellStart"/>
            <w:r w:rsidRPr="009877D5">
              <w:rPr>
                <w:rFonts w:asciiTheme="minorHAnsi" w:eastAsia="Calibri" w:hAnsiTheme="minorHAnsi" w:cs="Arial"/>
                <w:sz w:val="18"/>
                <w:szCs w:val="18"/>
                <w:lang w:val="el-GR"/>
              </w:rPr>
              <w:t>Τζεβελέκου</w:t>
            </w:r>
            <w:proofErr w:type="spellEnd"/>
            <w:r w:rsidRPr="009877D5">
              <w:rPr>
                <w:rFonts w:asciiTheme="minorHAnsi" w:eastAsia="Calibri" w:hAnsiTheme="minorHAnsi" w:cs="Arial"/>
                <w:sz w:val="18"/>
                <w:szCs w:val="18"/>
                <w:lang w:val="el-GR"/>
              </w:rPr>
              <w:t>. Αθήνα: Βιβλιοπωλείο της Εστίας [</w:t>
            </w:r>
            <w:proofErr w:type="spellStart"/>
            <w:r w:rsidRPr="009877D5">
              <w:rPr>
                <w:rFonts w:asciiTheme="minorHAnsi" w:eastAsia="Calibri" w:hAnsiTheme="minorHAnsi" w:cs="Arial"/>
                <w:sz w:val="18"/>
                <w:szCs w:val="18"/>
                <w:lang w:val="en-GB"/>
              </w:rPr>
              <w:t>Horrocks</w:t>
            </w:r>
            <w:proofErr w:type="spellEnd"/>
            <w:r w:rsidRPr="009877D5">
              <w:rPr>
                <w:rFonts w:asciiTheme="minorHAnsi" w:eastAsia="Calibri" w:hAnsiTheme="minorHAnsi" w:cs="Arial"/>
                <w:sz w:val="18"/>
                <w:szCs w:val="18"/>
                <w:lang w:val="el-GR"/>
              </w:rPr>
              <w:t xml:space="preserve">, </w:t>
            </w:r>
            <w:r w:rsidRPr="009877D5">
              <w:rPr>
                <w:rFonts w:asciiTheme="minorHAnsi" w:eastAsia="Calibri" w:hAnsiTheme="minorHAnsi" w:cs="Arial"/>
                <w:sz w:val="18"/>
                <w:szCs w:val="18"/>
                <w:lang w:val="en-GB"/>
              </w:rPr>
              <w:t>Geoffrey</w:t>
            </w:r>
            <w:r w:rsidRPr="009877D5">
              <w:rPr>
                <w:rFonts w:asciiTheme="minorHAnsi" w:eastAsia="Calibri" w:hAnsiTheme="minorHAnsi" w:cs="Arial"/>
                <w:sz w:val="18"/>
                <w:szCs w:val="18"/>
                <w:lang w:val="el-GR"/>
              </w:rPr>
              <w:t xml:space="preserve"> (1997) </w:t>
            </w:r>
            <w:r w:rsidRPr="009877D5">
              <w:rPr>
                <w:rFonts w:asciiTheme="minorHAnsi" w:eastAsia="Calibri" w:hAnsiTheme="minorHAnsi" w:cs="Arial"/>
                <w:sz w:val="18"/>
                <w:szCs w:val="18"/>
                <w:lang w:val="en-GB"/>
              </w:rPr>
              <w:t>Greek</w:t>
            </w:r>
            <w:r w:rsidRPr="009877D5">
              <w:rPr>
                <w:rFonts w:asciiTheme="minorHAnsi" w:eastAsia="Calibri" w:hAnsiTheme="minorHAnsi" w:cs="Arial"/>
                <w:sz w:val="18"/>
                <w:szCs w:val="18"/>
                <w:lang w:val="el-GR"/>
              </w:rPr>
              <w:t xml:space="preserve">: </w:t>
            </w:r>
            <w:r w:rsidRPr="009877D5">
              <w:rPr>
                <w:rFonts w:asciiTheme="minorHAnsi" w:eastAsia="Calibri" w:hAnsiTheme="minorHAnsi" w:cs="Arial"/>
                <w:sz w:val="18"/>
                <w:szCs w:val="18"/>
                <w:lang w:val="en-GB"/>
              </w:rPr>
              <w:t>a</w:t>
            </w:r>
            <w:r w:rsidRPr="009877D5">
              <w:rPr>
                <w:rFonts w:asciiTheme="minorHAnsi" w:eastAsia="Calibri" w:hAnsiTheme="minorHAnsi" w:cs="Arial"/>
                <w:sz w:val="18"/>
                <w:szCs w:val="18"/>
                <w:lang w:val="el-GR"/>
              </w:rPr>
              <w:t xml:space="preserve"> </w:t>
            </w:r>
            <w:r w:rsidRPr="009877D5">
              <w:rPr>
                <w:rFonts w:asciiTheme="minorHAnsi" w:eastAsia="Calibri" w:hAnsiTheme="minorHAnsi" w:cs="Arial"/>
                <w:sz w:val="18"/>
                <w:szCs w:val="18"/>
                <w:lang w:val="en-GB"/>
              </w:rPr>
              <w:t>history</w:t>
            </w:r>
            <w:r w:rsidRPr="009877D5">
              <w:rPr>
                <w:rFonts w:asciiTheme="minorHAnsi" w:eastAsia="Calibri" w:hAnsiTheme="minorHAnsi" w:cs="Arial"/>
                <w:sz w:val="18"/>
                <w:szCs w:val="18"/>
                <w:lang w:val="el-GR"/>
              </w:rPr>
              <w:t xml:space="preserve"> </w:t>
            </w:r>
            <w:r w:rsidRPr="009877D5">
              <w:rPr>
                <w:rFonts w:asciiTheme="minorHAnsi" w:eastAsia="Calibri" w:hAnsiTheme="minorHAnsi" w:cs="Arial"/>
                <w:sz w:val="18"/>
                <w:szCs w:val="18"/>
                <w:lang w:val="en-GB"/>
              </w:rPr>
              <w:t>of</w:t>
            </w:r>
            <w:r w:rsidRPr="009877D5">
              <w:rPr>
                <w:rFonts w:asciiTheme="minorHAnsi" w:eastAsia="Calibri" w:hAnsiTheme="minorHAnsi" w:cs="Arial"/>
                <w:sz w:val="18"/>
                <w:szCs w:val="18"/>
                <w:lang w:val="el-GR"/>
              </w:rPr>
              <w:t xml:space="preserve"> </w:t>
            </w:r>
            <w:r w:rsidRPr="009877D5">
              <w:rPr>
                <w:rFonts w:asciiTheme="minorHAnsi" w:eastAsia="Calibri" w:hAnsiTheme="minorHAnsi" w:cs="Arial"/>
                <w:sz w:val="18"/>
                <w:szCs w:val="18"/>
                <w:lang w:val="en-GB"/>
              </w:rPr>
              <w:t>the</w:t>
            </w:r>
            <w:r w:rsidRPr="009877D5">
              <w:rPr>
                <w:rFonts w:asciiTheme="minorHAnsi" w:eastAsia="Calibri" w:hAnsiTheme="minorHAnsi" w:cs="Arial"/>
                <w:sz w:val="18"/>
                <w:szCs w:val="18"/>
                <w:lang w:val="el-GR"/>
              </w:rPr>
              <w:t xml:space="preserve"> </w:t>
            </w:r>
            <w:r w:rsidRPr="009877D5">
              <w:rPr>
                <w:rFonts w:asciiTheme="minorHAnsi" w:eastAsia="Calibri" w:hAnsiTheme="minorHAnsi" w:cs="Arial"/>
                <w:sz w:val="18"/>
                <w:szCs w:val="18"/>
                <w:lang w:val="en-GB"/>
              </w:rPr>
              <w:t>language</w:t>
            </w:r>
            <w:r w:rsidRPr="009877D5">
              <w:rPr>
                <w:rFonts w:asciiTheme="minorHAnsi" w:eastAsia="Calibri" w:hAnsiTheme="minorHAnsi" w:cs="Arial"/>
                <w:sz w:val="18"/>
                <w:szCs w:val="18"/>
                <w:lang w:val="el-GR"/>
              </w:rPr>
              <w:t xml:space="preserve"> </w:t>
            </w:r>
            <w:r w:rsidRPr="009877D5">
              <w:rPr>
                <w:rFonts w:asciiTheme="minorHAnsi" w:eastAsia="Calibri" w:hAnsiTheme="minorHAnsi" w:cs="Arial"/>
                <w:sz w:val="18"/>
                <w:szCs w:val="18"/>
                <w:lang w:val="en-GB"/>
              </w:rPr>
              <w:t>and</w:t>
            </w:r>
            <w:r w:rsidRPr="009877D5">
              <w:rPr>
                <w:rFonts w:asciiTheme="minorHAnsi" w:eastAsia="Calibri" w:hAnsiTheme="minorHAnsi" w:cs="Arial"/>
                <w:sz w:val="18"/>
                <w:szCs w:val="18"/>
                <w:lang w:val="el-GR"/>
              </w:rPr>
              <w:t xml:space="preserve"> </w:t>
            </w:r>
            <w:r w:rsidRPr="009877D5">
              <w:rPr>
                <w:rFonts w:asciiTheme="minorHAnsi" w:eastAsia="Calibri" w:hAnsiTheme="minorHAnsi" w:cs="Arial"/>
                <w:sz w:val="18"/>
                <w:szCs w:val="18"/>
                <w:lang w:val="en-GB"/>
              </w:rPr>
              <w:t>its</w:t>
            </w:r>
            <w:r w:rsidRPr="009877D5">
              <w:rPr>
                <w:rFonts w:asciiTheme="minorHAnsi" w:eastAsia="Calibri" w:hAnsiTheme="minorHAnsi" w:cs="Arial"/>
                <w:sz w:val="18"/>
                <w:szCs w:val="18"/>
                <w:lang w:val="el-GR"/>
              </w:rPr>
              <w:t xml:space="preserve"> </w:t>
            </w:r>
            <w:r w:rsidRPr="009877D5">
              <w:rPr>
                <w:rFonts w:asciiTheme="minorHAnsi" w:eastAsia="Calibri" w:hAnsiTheme="minorHAnsi" w:cs="Arial"/>
                <w:sz w:val="18"/>
                <w:szCs w:val="18"/>
                <w:lang w:val="en-GB"/>
              </w:rPr>
              <w:t>speakers</w:t>
            </w:r>
            <w:r w:rsidRPr="009877D5">
              <w:rPr>
                <w:rFonts w:asciiTheme="minorHAnsi" w:eastAsia="Calibri" w:hAnsiTheme="minorHAnsi" w:cs="Arial"/>
                <w:sz w:val="18"/>
                <w:szCs w:val="18"/>
                <w:lang w:val="el-GR"/>
              </w:rPr>
              <w:t xml:space="preserve">. </w:t>
            </w:r>
            <w:r w:rsidRPr="009877D5">
              <w:rPr>
                <w:rFonts w:asciiTheme="minorHAnsi" w:eastAsia="Calibri" w:hAnsiTheme="minorHAnsi" w:cs="Arial"/>
                <w:sz w:val="18"/>
                <w:szCs w:val="18"/>
                <w:lang w:val="en-GB"/>
              </w:rPr>
              <w:t>London: Longman]. [βιβ</w:t>
            </w:r>
            <w:proofErr w:type="spellStart"/>
            <w:r w:rsidRPr="009877D5">
              <w:rPr>
                <w:rFonts w:asciiTheme="minorHAnsi" w:eastAsia="Calibri" w:hAnsiTheme="minorHAnsi" w:cs="Arial"/>
                <w:sz w:val="18"/>
                <w:szCs w:val="18"/>
                <w:lang w:val="en-GB"/>
              </w:rPr>
              <w:t>λιοθήκη</w:t>
            </w:r>
            <w:proofErr w:type="spellEnd"/>
            <w:r w:rsidRPr="009877D5">
              <w:rPr>
                <w:rFonts w:asciiTheme="minorHAnsi" w:eastAsia="Calibri" w:hAnsiTheme="minorHAnsi" w:cs="Arial"/>
                <w:sz w:val="18"/>
                <w:szCs w:val="18"/>
                <w:lang w:val="en-GB"/>
              </w:rPr>
              <w:t xml:space="preserve"> 480 HOR]</w:t>
            </w:r>
          </w:p>
          <w:p w14:paraId="5ABF67F8" w14:textId="77777777" w:rsidR="00A93309" w:rsidRPr="009877D5" w:rsidRDefault="00A93309" w:rsidP="00A93309">
            <w:pPr>
              <w:jc w:val="both"/>
              <w:rPr>
                <w:rFonts w:asciiTheme="minorHAnsi" w:eastAsia="Calibri" w:hAnsiTheme="minorHAnsi" w:cs="Arial"/>
                <w:sz w:val="18"/>
                <w:szCs w:val="18"/>
                <w:lang w:val="en-GB"/>
              </w:rPr>
            </w:pPr>
            <w:r w:rsidRPr="009877D5">
              <w:rPr>
                <w:rFonts w:asciiTheme="minorHAnsi" w:eastAsia="Calibri" w:hAnsiTheme="minorHAnsi" w:cs="Arial"/>
                <w:sz w:val="18"/>
                <w:szCs w:val="18"/>
                <w:lang w:val="en-GB"/>
              </w:rPr>
              <w:lastRenderedPageBreak/>
              <w:t xml:space="preserve">Householder, Fred W., Kostas </w:t>
            </w:r>
            <w:proofErr w:type="spellStart"/>
            <w:r w:rsidRPr="009877D5">
              <w:rPr>
                <w:rFonts w:asciiTheme="minorHAnsi" w:eastAsia="Calibri" w:hAnsiTheme="minorHAnsi" w:cs="Arial"/>
                <w:sz w:val="18"/>
                <w:szCs w:val="18"/>
                <w:lang w:val="en-GB"/>
              </w:rPr>
              <w:t>Kazazis</w:t>
            </w:r>
            <w:proofErr w:type="spellEnd"/>
            <w:r w:rsidRPr="009877D5">
              <w:rPr>
                <w:rFonts w:asciiTheme="minorHAnsi" w:eastAsia="Calibri" w:hAnsiTheme="minorHAnsi" w:cs="Arial"/>
                <w:sz w:val="18"/>
                <w:szCs w:val="18"/>
                <w:lang w:val="en-GB"/>
              </w:rPr>
              <w:t xml:space="preserve"> &amp; Andreas </w:t>
            </w:r>
            <w:proofErr w:type="spellStart"/>
            <w:r w:rsidRPr="009877D5">
              <w:rPr>
                <w:rFonts w:asciiTheme="minorHAnsi" w:eastAsia="Calibri" w:hAnsiTheme="minorHAnsi" w:cs="Arial"/>
                <w:sz w:val="18"/>
                <w:szCs w:val="18"/>
                <w:lang w:val="en-GB"/>
              </w:rPr>
              <w:t>Koutsoudas</w:t>
            </w:r>
            <w:proofErr w:type="spellEnd"/>
            <w:r w:rsidRPr="009877D5">
              <w:rPr>
                <w:rFonts w:asciiTheme="minorHAnsi" w:eastAsia="Calibri" w:hAnsiTheme="minorHAnsi" w:cs="Arial"/>
                <w:sz w:val="18"/>
                <w:szCs w:val="18"/>
                <w:lang w:val="en-GB"/>
              </w:rPr>
              <w:t xml:space="preserve"> (1964) Reference grammar of literary </w:t>
            </w:r>
            <w:proofErr w:type="spellStart"/>
            <w:r w:rsidRPr="009877D5">
              <w:rPr>
                <w:rFonts w:asciiTheme="minorHAnsi" w:eastAsia="Calibri" w:hAnsiTheme="minorHAnsi" w:cs="Arial"/>
                <w:sz w:val="18"/>
                <w:szCs w:val="18"/>
                <w:lang w:val="en-GB"/>
              </w:rPr>
              <w:t>dhimotiki</w:t>
            </w:r>
            <w:proofErr w:type="spellEnd"/>
            <w:r w:rsidRPr="009877D5">
              <w:rPr>
                <w:rFonts w:asciiTheme="minorHAnsi" w:eastAsia="Calibri" w:hAnsiTheme="minorHAnsi" w:cs="Arial"/>
                <w:sz w:val="18"/>
                <w:szCs w:val="18"/>
                <w:lang w:val="en-GB"/>
              </w:rPr>
              <w:t>. Bloomington: Indiana University.</w:t>
            </w:r>
          </w:p>
          <w:p w14:paraId="7C046D0E" w14:textId="77777777" w:rsidR="00A93309" w:rsidRPr="009877D5" w:rsidRDefault="00A93309" w:rsidP="00A93309">
            <w:pPr>
              <w:jc w:val="both"/>
              <w:rPr>
                <w:rFonts w:asciiTheme="minorHAnsi" w:eastAsia="Calibri" w:hAnsiTheme="minorHAnsi" w:cs="Arial"/>
                <w:sz w:val="18"/>
                <w:szCs w:val="18"/>
                <w:lang w:val="el-GR"/>
              </w:rPr>
            </w:pPr>
            <w:r w:rsidRPr="009877D5">
              <w:rPr>
                <w:rFonts w:asciiTheme="minorHAnsi" w:eastAsia="Calibri" w:hAnsiTheme="minorHAnsi" w:cs="Arial"/>
                <w:sz w:val="18"/>
                <w:szCs w:val="18"/>
                <w:lang w:val="en-GB"/>
              </w:rPr>
              <w:t xml:space="preserve">Joseph, Brian D. (1990) Greek. In </w:t>
            </w:r>
            <w:proofErr w:type="spellStart"/>
            <w:r w:rsidRPr="009877D5">
              <w:rPr>
                <w:rFonts w:asciiTheme="minorHAnsi" w:eastAsia="Calibri" w:hAnsiTheme="minorHAnsi" w:cs="Arial"/>
                <w:sz w:val="18"/>
                <w:szCs w:val="18"/>
                <w:lang w:val="en-GB"/>
              </w:rPr>
              <w:t>Comrie</w:t>
            </w:r>
            <w:proofErr w:type="spellEnd"/>
            <w:r w:rsidRPr="009877D5">
              <w:rPr>
                <w:rFonts w:asciiTheme="minorHAnsi" w:eastAsia="Calibri" w:hAnsiTheme="minorHAnsi" w:cs="Arial"/>
                <w:sz w:val="18"/>
                <w:szCs w:val="18"/>
                <w:lang w:val="en-GB"/>
              </w:rPr>
              <w:t>, Bernard (ed.) The world’s major languages. Oxford</w:t>
            </w:r>
            <w:r w:rsidRPr="009877D5">
              <w:rPr>
                <w:rFonts w:asciiTheme="minorHAnsi" w:eastAsia="Calibri" w:hAnsiTheme="minorHAnsi" w:cs="Arial"/>
                <w:sz w:val="18"/>
                <w:szCs w:val="18"/>
                <w:lang w:val="el-GR"/>
              </w:rPr>
              <w:t xml:space="preserve">: </w:t>
            </w:r>
            <w:r w:rsidRPr="009877D5">
              <w:rPr>
                <w:rFonts w:asciiTheme="minorHAnsi" w:eastAsia="Calibri" w:hAnsiTheme="minorHAnsi" w:cs="Arial"/>
                <w:sz w:val="18"/>
                <w:szCs w:val="18"/>
                <w:lang w:val="en-GB"/>
              </w:rPr>
              <w:t>Oxford</w:t>
            </w:r>
            <w:r w:rsidRPr="009877D5">
              <w:rPr>
                <w:rFonts w:asciiTheme="minorHAnsi" w:eastAsia="Calibri" w:hAnsiTheme="minorHAnsi" w:cs="Arial"/>
                <w:sz w:val="18"/>
                <w:szCs w:val="18"/>
                <w:lang w:val="el-GR"/>
              </w:rPr>
              <w:t xml:space="preserve"> </w:t>
            </w:r>
            <w:r w:rsidRPr="009877D5">
              <w:rPr>
                <w:rFonts w:asciiTheme="minorHAnsi" w:eastAsia="Calibri" w:hAnsiTheme="minorHAnsi" w:cs="Arial"/>
                <w:sz w:val="18"/>
                <w:szCs w:val="18"/>
                <w:lang w:val="en-GB"/>
              </w:rPr>
              <w:t>University</w:t>
            </w:r>
            <w:r w:rsidRPr="009877D5">
              <w:rPr>
                <w:rFonts w:asciiTheme="minorHAnsi" w:eastAsia="Calibri" w:hAnsiTheme="minorHAnsi" w:cs="Arial"/>
                <w:sz w:val="18"/>
                <w:szCs w:val="18"/>
                <w:lang w:val="el-GR"/>
              </w:rPr>
              <w:t xml:space="preserve"> </w:t>
            </w:r>
            <w:r w:rsidRPr="009877D5">
              <w:rPr>
                <w:rFonts w:asciiTheme="minorHAnsi" w:eastAsia="Calibri" w:hAnsiTheme="minorHAnsi" w:cs="Arial"/>
                <w:sz w:val="18"/>
                <w:szCs w:val="18"/>
                <w:lang w:val="en-GB"/>
              </w:rPr>
              <w:t>Press</w:t>
            </w:r>
            <w:r w:rsidRPr="009877D5">
              <w:rPr>
                <w:rFonts w:asciiTheme="minorHAnsi" w:eastAsia="Calibri" w:hAnsiTheme="minorHAnsi" w:cs="Arial"/>
                <w:sz w:val="18"/>
                <w:szCs w:val="18"/>
                <w:lang w:val="el-GR"/>
              </w:rPr>
              <w:t xml:space="preserve">. 410-439. </w:t>
            </w:r>
          </w:p>
          <w:p w14:paraId="50D8BBBA" w14:textId="77777777" w:rsidR="00A93309" w:rsidRPr="009877D5" w:rsidRDefault="00A93309" w:rsidP="00A93309">
            <w:pPr>
              <w:jc w:val="both"/>
              <w:rPr>
                <w:rFonts w:asciiTheme="minorHAnsi" w:eastAsia="Calibri" w:hAnsiTheme="minorHAnsi" w:cs="Arial"/>
                <w:sz w:val="18"/>
                <w:szCs w:val="18"/>
                <w:lang w:val="el-GR"/>
              </w:rPr>
            </w:pPr>
            <w:r w:rsidRPr="009877D5">
              <w:rPr>
                <w:rFonts w:asciiTheme="minorHAnsi" w:eastAsia="Calibri" w:hAnsiTheme="minorHAnsi" w:cs="Arial"/>
                <w:sz w:val="18"/>
                <w:szCs w:val="18"/>
                <w:lang w:val="el-GR"/>
              </w:rPr>
              <w:t xml:space="preserve">Κλαίρης, Χρήστος &amp; Γεώργιος </w:t>
            </w:r>
            <w:proofErr w:type="spellStart"/>
            <w:r w:rsidRPr="009877D5">
              <w:rPr>
                <w:rFonts w:asciiTheme="minorHAnsi" w:eastAsia="Calibri" w:hAnsiTheme="minorHAnsi" w:cs="Arial"/>
                <w:sz w:val="18"/>
                <w:szCs w:val="18"/>
                <w:lang w:val="el-GR"/>
              </w:rPr>
              <w:t>Μπαμπινιώτης</w:t>
            </w:r>
            <w:proofErr w:type="spellEnd"/>
            <w:r w:rsidRPr="009877D5">
              <w:rPr>
                <w:rFonts w:asciiTheme="minorHAnsi" w:eastAsia="Calibri" w:hAnsiTheme="minorHAnsi" w:cs="Arial"/>
                <w:sz w:val="18"/>
                <w:szCs w:val="18"/>
                <w:lang w:val="el-GR"/>
              </w:rPr>
              <w:t xml:space="preserve"> [σε συνεργασία με τους Α. </w:t>
            </w:r>
            <w:proofErr w:type="spellStart"/>
            <w:r w:rsidRPr="009877D5">
              <w:rPr>
                <w:rFonts w:asciiTheme="minorHAnsi" w:eastAsia="Calibri" w:hAnsiTheme="minorHAnsi" w:cs="Arial"/>
                <w:sz w:val="18"/>
                <w:szCs w:val="18"/>
                <w:lang w:val="el-GR"/>
              </w:rPr>
              <w:t>Μόζερ</w:t>
            </w:r>
            <w:proofErr w:type="spellEnd"/>
            <w:r w:rsidRPr="009877D5">
              <w:rPr>
                <w:rFonts w:asciiTheme="minorHAnsi" w:eastAsia="Calibri" w:hAnsiTheme="minorHAnsi" w:cs="Arial"/>
                <w:sz w:val="18"/>
                <w:szCs w:val="18"/>
                <w:lang w:val="el-GR"/>
              </w:rPr>
              <w:t xml:space="preserve">, </w:t>
            </w:r>
            <w:proofErr w:type="spellStart"/>
            <w:r w:rsidRPr="009877D5">
              <w:rPr>
                <w:rFonts w:asciiTheme="minorHAnsi" w:eastAsia="Calibri" w:hAnsiTheme="minorHAnsi" w:cs="Arial"/>
                <w:sz w:val="18"/>
                <w:szCs w:val="18"/>
                <w:lang w:val="el-GR"/>
              </w:rPr>
              <w:t>Αικ</w:t>
            </w:r>
            <w:proofErr w:type="spellEnd"/>
            <w:r w:rsidRPr="009877D5">
              <w:rPr>
                <w:rFonts w:asciiTheme="minorHAnsi" w:eastAsia="Calibri" w:hAnsiTheme="minorHAnsi" w:cs="Arial"/>
                <w:sz w:val="18"/>
                <w:szCs w:val="18"/>
                <w:lang w:val="el-GR"/>
              </w:rPr>
              <w:t xml:space="preserve">. Μπακάκου-Ορφανού &amp; </w:t>
            </w:r>
            <w:proofErr w:type="spellStart"/>
            <w:r w:rsidRPr="009877D5">
              <w:rPr>
                <w:rFonts w:asciiTheme="minorHAnsi" w:eastAsia="Calibri" w:hAnsiTheme="minorHAnsi" w:cs="Arial"/>
                <w:sz w:val="18"/>
                <w:szCs w:val="18"/>
                <w:lang w:val="el-GR"/>
              </w:rPr>
              <w:t>Στ</w:t>
            </w:r>
            <w:proofErr w:type="spellEnd"/>
            <w:r w:rsidRPr="009877D5">
              <w:rPr>
                <w:rFonts w:asciiTheme="minorHAnsi" w:eastAsia="Calibri" w:hAnsiTheme="minorHAnsi" w:cs="Arial"/>
                <w:sz w:val="18"/>
                <w:szCs w:val="18"/>
                <w:lang w:val="el-GR"/>
              </w:rPr>
              <w:t xml:space="preserve">. </w:t>
            </w:r>
            <w:proofErr w:type="spellStart"/>
            <w:r w:rsidRPr="009877D5">
              <w:rPr>
                <w:rFonts w:asciiTheme="minorHAnsi" w:eastAsia="Calibri" w:hAnsiTheme="minorHAnsi" w:cs="Arial"/>
                <w:sz w:val="18"/>
                <w:szCs w:val="18"/>
                <w:lang w:val="el-GR"/>
              </w:rPr>
              <w:t>Σκοπετέα</w:t>
            </w:r>
            <w:proofErr w:type="spellEnd"/>
            <w:r w:rsidRPr="009877D5">
              <w:rPr>
                <w:rFonts w:asciiTheme="minorHAnsi" w:eastAsia="Calibri" w:hAnsiTheme="minorHAnsi" w:cs="Arial"/>
                <w:sz w:val="18"/>
                <w:szCs w:val="18"/>
                <w:lang w:val="el-GR"/>
              </w:rPr>
              <w:t xml:space="preserve">] (2005) Γραμματική της νέας ελληνικής: </w:t>
            </w:r>
            <w:proofErr w:type="spellStart"/>
            <w:r w:rsidRPr="009877D5">
              <w:rPr>
                <w:rFonts w:asciiTheme="minorHAnsi" w:eastAsia="Calibri" w:hAnsiTheme="minorHAnsi" w:cs="Arial"/>
                <w:sz w:val="18"/>
                <w:szCs w:val="18"/>
                <w:lang w:val="el-GR"/>
              </w:rPr>
              <w:t>δομολειτουργική</w:t>
            </w:r>
            <w:proofErr w:type="spellEnd"/>
            <w:r w:rsidRPr="009877D5">
              <w:rPr>
                <w:rFonts w:asciiTheme="minorHAnsi" w:eastAsia="Calibri" w:hAnsiTheme="minorHAnsi" w:cs="Arial"/>
                <w:sz w:val="18"/>
                <w:szCs w:val="18"/>
                <w:lang w:val="el-GR"/>
              </w:rPr>
              <w:t>-επικοινωνιακή. Αθήνα: Ελληνικά Γράμματα. [βιβλιοθήκη 489.35 ΚΛΑ]</w:t>
            </w:r>
          </w:p>
          <w:p w14:paraId="25A6C256" w14:textId="77777777" w:rsidR="00A93309" w:rsidRPr="009877D5" w:rsidRDefault="00A93309" w:rsidP="00A93309">
            <w:pPr>
              <w:jc w:val="both"/>
              <w:rPr>
                <w:rFonts w:asciiTheme="minorHAnsi" w:eastAsia="Calibri" w:hAnsiTheme="minorHAnsi" w:cs="Arial"/>
                <w:sz w:val="18"/>
                <w:szCs w:val="18"/>
                <w:lang w:val="en-GB"/>
              </w:rPr>
            </w:pPr>
            <w:proofErr w:type="spellStart"/>
            <w:r w:rsidRPr="009877D5">
              <w:rPr>
                <w:rFonts w:asciiTheme="minorHAnsi" w:eastAsia="Calibri" w:hAnsiTheme="minorHAnsi" w:cs="Arial"/>
                <w:sz w:val="18"/>
                <w:szCs w:val="18"/>
                <w:lang w:val="el-GR"/>
              </w:rPr>
              <w:t>Κοπιδάκης</w:t>
            </w:r>
            <w:proofErr w:type="spellEnd"/>
            <w:r w:rsidRPr="009877D5">
              <w:rPr>
                <w:rFonts w:asciiTheme="minorHAnsi" w:eastAsia="Calibri" w:hAnsiTheme="minorHAnsi" w:cs="Arial"/>
                <w:sz w:val="18"/>
                <w:szCs w:val="18"/>
                <w:lang w:val="el-GR"/>
              </w:rPr>
              <w:t xml:space="preserve">, Μ.Ζ., </w:t>
            </w:r>
            <w:proofErr w:type="spellStart"/>
            <w:r w:rsidRPr="009877D5">
              <w:rPr>
                <w:rFonts w:asciiTheme="minorHAnsi" w:eastAsia="Calibri" w:hAnsiTheme="minorHAnsi" w:cs="Arial"/>
                <w:sz w:val="18"/>
                <w:szCs w:val="18"/>
                <w:lang w:val="el-GR"/>
              </w:rPr>
              <w:t>επιμ</w:t>
            </w:r>
            <w:proofErr w:type="spellEnd"/>
            <w:r w:rsidRPr="009877D5">
              <w:rPr>
                <w:rFonts w:asciiTheme="minorHAnsi" w:eastAsia="Calibri" w:hAnsiTheme="minorHAnsi" w:cs="Arial"/>
                <w:sz w:val="18"/>
                <w:szCs w:val="18"/>
                <w:lang w:val="el-GR"/>
              </w:rPr>
              <w:t xml:space="preserve">. (1999) Ιστορία της ελληνικής γλώσσας. Αθήνα: Ελληνικό Λογοτεχνικό και Ιστορικό Αρχείο (Ε.Λ.Ι.Α.). </w:t>
            </w:r>
            <w:r w:rsidRPr="009877D5">
              <w:rPr>
                <w:rFonts w:asciiTheme="minorHAnsi" w:eastAsia="Calibri" w:hAnsiTheme="minorHAnsi" w:cs="Arial"/>
                <w:sz w:val="18"/>
                <w:szCs w:val="18"/>
                <w:lang w:val="en-GB"/>
              </w:rPr>
              <w:t>[βιβ</w:t>
            </w:r>
            <w:proofErr w:type="spellStart"/>
            <w:r w:rsidRPr="009877D5">
              <w:rPr>
                <w:rFonts w:asciiTheme="minorHAnsi" w:eastAsia="Calibri" w:hAnsiTheme="minorHAnsi" w:cs="Arial"/>
                <w:sz w:val="18"/>
                <w:szCs w:val="18"/>
                <w:lang w:val="en-GB"/>
              </w:rPr>
              <w:t>λιοθήκη</w:t>
            </w:r>
            <w:proofErr w:type="spellEnd"/>
            <w:r w:rsidRPr="009877D5">
              <w:rPr>
                <w:rFonts w:asciiTheme="minorHAnsi" w:eastAsia="Calibri" w:hAnsiTheme="minorHAnsi" w:cs="Arial"/>
                <w:sz w:val="18"/>
                <w:szCs w:val="18"/>
                <w:lang w:val="en-GB"/>
              </w:rPr>
              <w:t xml:space="preserve"> 489.3 ΙΣΤ]</w:t>
            </w:r>
          </w:p>
          <w:p w14:paraId="097A2913" w14:textId="77777777" w:rsidR="00A93309" w:rsidRPr="009877D5" w:rsidRDefault="00A93309" w:rsidP="00A93309">
            <w:pPr>
              <w:jc w:val="both"/>
              <w:rPr>
                <w:rFonts w:asciiTheme="minorHAnsi" w:eastAsia="Calibri" w:hAnsiTheme="minorHAnsi" w:cs="Arial"/>
                <w:sz w:val="18"/>
                <w:szCs w:val="18"/>
                <w:lang w:val="en-GB"/>
              </w:rPr>
            </w:pPr>
            <w:proofErr w:type="spellStart"/>
            <w:r w:rsidRPr="009877D5">
              <w:rPr>
                <w:rFonts w:asciiTheme="minorHAnsi" w:eastAsia="Calibri" w:hAnsiTheme="minorHAnsi" w:cs="Arial"/>
                <w:sz w:val="18"/>
                <w:szCs w:val="18"/>
                <w:lang w:val="en-GB"/>
              </w:rPr>
              <w:t>Mackridge</w:t>
            </w:r>
            <w:proofErr w:type="spellEnd"/>
            <w:r w:rsidRPr="009877D5">
              <w:rPr>
                <w:rFonts w:asciiTheme="minorHAnsi" w:eastAsia="Calibri" w:hAnsiTheme="minorHAnsi" w:cs="Arial"/>
                <w:sz w:val="18"/>
                <w:szCs w:val="18"/>
                <w:lang w:val="en-GB"/>
              </w:rPr>
              <w:t>, Peter (2009) Language and national identity in Greece, 1766-1976. Oxford: Oxford University Press.</w:t>
            </w:r>
          </w:p>
          <w:p w14:paraId="2E866A7C" w14:textId="77777777" w:rsidR="00A93309" w:rsidRPr="009877D5" w:rsidRDefault="00A93309" w:rsidP="00A93309">
            <w:pPr>
              <w:jc w:val="both"/>
              <w:rPr>
                <w:rFonts w:asciiTheme="minorHAnsi" w:eastAsia="Calibri" w:hAnsiTheme="minorHAnsi" w:cs="Arial"/>
                <w:sz w:val="18"/>
                <w:szCs w:val="18"/>
                <w:lang w:val="en-GB"/>
              </w:rPr>
            </w:pPr>
            <w:proofErr w:type="spellStart"/>
            <w:r w:rsidRPr="009877D5">
              <w:rPr>
                <w:rFonts w:asciiTheme="minorHAnsi" w:eastAsia="Calibri" w:hAnsiTheme="minorHAnsi" w:cs="Arial"/>
                <w:sz w:val="18"/>
                <w:szCs w:val="18"/>
                <w:lang w:val="en-GB"/>
              </w:rPr>
              <w:t>Malikouti-Drachman</w:t>
            </w:r>
            <w:proofErr w:type="spellEnd"/>
            <w:r w:rsidRPr="009877D5">
              <w:rPr>
                <w:rFonts w:asciiTheme="minorHAnsi" w:eastAsia="Calibri" w:hAnsiTheme="minorHAnsi" w:cs="Arial"/>
                <w:sz w:val="18"/>
                <w:szCs w:val="18"/>
                <w:lang w:val="en-GB"/>
              </w:rPr>
              <w:t xml:space="preserve">, </w:t>
            </w:r>
            <w:proofErr w:type="spellStart"/>
            <w:r w:rsidRPr="009877D5">
              <w:rPr>
                <w:rFonts w:asciiTheme="minorHAnsi" w:eastAsia="Calibri" w:hAnsiTheme="minorHAnsi" w:cs="Arial"/>
                <w:sz w:val="18"/>
                <w:szCs w:val="18"/>
                <w:lang w:val="en-GB"/>
              </w:rPr>
              <w:t>Angeliki</w:t>
            </w:r>
            <w:proofErr w:type="spellEnd"/>
            <w:r w:rsidRPr="009877D5">
              <w:rPr>
                <w:rFonts w:asciiTheme="minorHAnsi" w:eastAsia="Calibri" w:hAnsiTheme="minorHAnsi" w:cs="Arial"/>
                <w:sz w:val="18"/>
                <w:szCs w:val="18"/>
                <w:lang w:val="en-GB"/>
              </w:rPr>
              <w:t xml:space="preserve"> (2001) Greek phonology: a contemporary perspective. Journal of Greek Linguistics 2: 187-243.</w:t>
            </w:r>
          </w:p>
          <w:p w14:paraId="75AFF3CE" w14:textId="77777777" w:rsidR="00A93309" w:rsidRPr="009877D5" w:rsidRDefault="00A93309" w:rsidP="00A93309">
            <w:pPr>
              <w:jc w:val="both"/>
              <w:rPr>
                <w:rFonts w:asciiTheme="minorHAnsi" w:eastAsia="Calibri" w:hAnsiTheme="minorHAnsi" w:cs="Arial"/>
                <w:sz w:val="18"/>
                <w:szCs w:val="18"/>
                <w:lang w:val="el-GR"/>
              </w:rPr>
            </w:pPr>
            <w:proofErr w:type="spellStart"/>
            <w:r w:rsidRPr="009877D5">
              <w:rPr>
                <w:rFonts w:asciiTheme="minorHAnsi" w:eastAsia="Calibri" w:hAnsiTheme="minorHAnsi" w:cs="Arial"/>
                <w:sz w:val="18"/>
                <w:szCs w:val="18"/>
                <w:lang w:val="en-GB"/>
              </w:rPr>
              <w:t>Mirambel</w:t>
            </w:r>
            <w:proofErr w:type="spellEnd"/>
            <w:r w:rsidRPr="009877D5">
              <w:rPr>
                <w:rFonts w:asciiTheme="minorHAnsi" w:eastAsia="Calibri" w:hAnsiTheme="minorHAnsi" w:cs="Arial"/>
                <w:sz w:val="18"/>
                <w:szCs w:val="18"/>
                <w:lang w:val="en-GB"/>
              </w:rPr>
              <w:t xml:space="preserve">, André (1988) Η </w:t>
            </w:r>
            <w:proofErr w:type="spellStart"/>
            <w:r w:rsidRPr="009877D5">
              <w:rPr>
                <w:rFonts w:asciiTheme="minorHAnsi" w:eastAsia="Calibri" w:hAnsiTheme="minorHAnsi" w:cs="Arial"/>
                <w:sz w:val="18"/>
                <w:szCs w:val="18"/>
                <w:lang w:val="en-GB"/>
              </w:rPr>
              <w:t>νέ</w:t>
            </w:r>
            <w:proofErr w:type="spellEnd"/>
            <w:r w:rsidRPr="009877D5">
              <w:rPr>
                <w:rFonts w:asciiTheme="minorHAnsi" w:eastAsia="Calibri" w:hAnsiTheme="minorHAnsi" w:cs="Arial"/>
                <w:sz w:val="18"/>
                <w:szCs w:val="18"/>
                <w:lang w:val="en-GB"/>
              </w:rPr>
              <w:t xml:space="preserve">α </w:t>
            </w:r>
            <w:proofErr w:type="spellStart"/>
            <w:r w:rsidRPr="009877D5">
              <w:rPr>
                <w:rFonts w:asciiTheme="minorHAnsi" w:eastAsia="Calibri" w:hAnsiTheme="minorHAnsi" w:cs="Arial"/>
                <w:sz w:val="18"/>
                <w:szCs w:val="18"/>
                <w:lang w:val="en-GB"/>
              </w:rPr>
              <w:t>ελληνική</w:t>
            </w:r>
            <w:proofErr w:type="spellEnd"/>
            <w:r w:rsidRPr="009877D5">
              <w:rPr>
                <w:rFonts w:asciiTheme="minorHAnsi" w:eastAsia="Calibri" w:hAnsiTheme="minorHAnsi" w:cs="Arial"/>
                <w:sz w:val="18"/>
                <w:szCs w:val="18"/>
                <w:lang w:val="en-GB"/>
              </w:rPr>
              <w:t xml:space="preserve"> </w:t>
            </w:r>
            <w:proofErr w:type="spellStart"/>
            <w:r w:rsidRPr="009877D5">
              <w:rPr>
                <w:rFonts w:asciiTheme="minorHAnsi" w:eastAsia="Calibri" w:hAnsiTheme="minorHAnsi" w:cs="Arial"/>
                <w:sz w:val="18"/>
                <w:szCs w:val="18"/>
                <w:lang w:val="en-GB"/>
              </w:rPr>
              <w:t>γλώσσ</w:t>
            </w:r>
            <w:proofErr w:type="spellEnd"/>
            <w:r w:rsidRPr="009877D5">
              <w:rPr>
                <w:rFonts w:asciiTheme="minorHAnsi" w:eastAsia="Calibri" w:hAnsiTheme="minorHAnsi" w:cs="Arial"/>
                <w:sz w:val="18"/>
                <w:szCs w:val="18"/>
                <w:lang w:val="en-GB"/>
              </w:rPr>
              <w:t>α: π</w:t>
            </w:r>
            <w:proofErr w:type="spellStart"/>
            <w:r w:rsidRPr="009877D5">
              <w:rPr>
                <w:rFonts w:asciiTheme="minorHAnsi" w:eastAsia="Calibri" w:hAnsiTheme="minorHAnsi" w:cs="Arial"/>
                <w:sz w:val="18"/>
                <w:szCs w:val="18"/>
                <w:lang w:val="en-GB"/>
              </w:rPr>
              <w:t>εριγρ</w:t>
            </w:r>
            <w:proofErr w:type="spellEnd"/>
            <w:r w:rsidRPr="009877D5">
              <w:rPr>
                <w:rFonts w:asciiTheme="minorHAnsi" w:eastAsia="Calibri" w:hAnsiTheme="minorHAnsi" w:cs="Arial"/>
                <w:sz w:val="18"/>
                <w:szCs w:val="18"/>
                <w:lang w:val="en-GB"/>
              </w:rPr>
              <w:t>αφή και α</w:t>
            </w:r>
            <w:proofErr w:type="spellStart"/>
            <w:r w:rsidRPr="009877D5">
              <w:rPr>
                <w:rFonts w:asciiTheme="minorHAnsi" w:eastAsia="Calibri" w:hAnsiTheme="minorHAnsi" w:cs="Arial"/>
                <w:sz w:val="18"/>
                <w:szCs w:val="18"/>
                <w:lang w:val="en-GB"/>
              </w:rPr>
              <w:t>νάλυση</w:t>
            </w:r>
            <w:proofErr w:type="spellEnd"/>
            <w:r w:rsidRPr="009877D5">
              <w:rPr>
                <w:rFonts w:asciiTheme="minorHAnsi" w:eastAsia="Calibri" w:hAnsiTheme="minorHAnsi" w:cs="Arial"/>
                <w:sz w:val="18"/>
                <w:szCs w:val="18"/>
                <w:lang w:val="en-GB"/>
              </w:rPr>
              <w:t xml:space="preserve">. </w:t>
            </w:r>
            <w:proofErr w:type="spellStart"/>
            <w:r w:rsidRPr="009877D5">
              <w:rPr>
                <w:rFonts w:asciiTheme="minorHAnsi" w:eastAsia="Calibri" w:hAnsiTheme="minorHAnsi" w:cs="Arial"/>
                <w:sz w:val="18"/>
                <w:szCs w:val="18"/>
                <w:lang w:val="en-GB"/>
              </w:rPr>
              <w:t>Μτφρ</w:t>
            </w:r>
            <w:proofErr w:type="spellEnd"/>
            <w:r w:rsidRPr="009877D5">
              <w:rPr>
                <w:rFonts w:asciiTheme="minorHAnsi" w:eastAsia="Calibri" w:hAnsiTheme="minorHAnsi" w:cs="Arial"/>
                <w:sz w:val="18"/>
                <w:szCs w:val="18"/>
                <w:lang w:val="en-GB"/>
              </w:rPr>
              <w:t xml:space="preserve">. </w:t>
            </w:r>
            <w:proofErr w:type="spellStart"/>
            <w:r w:rsidRPr="009877D5">
              <w:rPr>
                <w:rFonts w:asciiTheme="minorHAnsi" w:eastAsia="Calibri" w:hAnsiTheme="minorHAnsi" w:cs="Arial"/>
                <w:sz w:val="18"/>
                <w:szCs w:val="18"/>
                <w:lang w:val="en-GB"/>
              </w:rPr>
              <w:t>Στ</w:t>
            </w:r>
            <w:proofErr w:type="spellEnd"/>
            <w:r w:rsidRPr="009877D5">
              <w:rPr>
                <w:rFonts w:asciiTheme="minorHAnsi" w:eastAsia="Calibri" w:hAnsiTheme="minorHAnsi" w:cs="Arial"/>
                <w:sz w:val="18"/>
                <w:szCs w:val="18"/>
                <w:lang w:val="en-GB"/>
              </w:rPr>
              <w:t>αμ. Κ. Καρα</w:t>
            </w:r>
            <w:proofErr w:type="spellStart"/>
            <w:r w:rsidRPr="009877D5">
              <w:rPr>
                <w:rFonts w:asciiTheme="minorHAnsi" w:eastAsia="Calibri" w:hAnsiTheme="minorHAnsi" w:cs="Arial"/>
                <w:sz w:val="18"/>
                <w:szCs w:val="18"/>
                <w:lang w:val="en-GB"/>
              </w:rPr>
              <w:t>τζά</w:t>
            </w:r>
            <w:proofErr w:type="spellEnd"/>
            <w:r w:rsidRPr="009877D5">
              <w:rPr>
                <w:rFonts w:asciiTheme="minorHAnsi" w:eastAsia="Calibri" w:hAnsiTheme="minorHAnsi" w:cs="Arial"/>
                <w:sz w:val="18"/>
                <w:szCs w:val="18"/>
                <w:lang w:val="en-GB"/>
              </w:rPr>
              <w:t xml:space="preserve">. </w:t>
            </w:r>
            <w:proofErr w:type="spellStart"/>
            <w:r w:rsidRPr="009877D5">
              <w:rPr>
                <w:rFonts w:asciiTheme="minorHAnsi" w:eastAsia="Calibri" w:hAnsiTheme="minorHAnsi" w:cs="Arial"/>
                <w:sz w:val="18"/>
                <w:szCs w:val="18"/>
                <w:lang w:val="en-GB"/>
              </w:rPr>
              <w:t>Θεσσ</w:t>
            </w:r>
            <w:proofErr w:type="spellEnd"/>
            <w:r w:rsidRPr="009877D5">
              <w:rPr>
                <w:rFonts w:asciiTheme="minorHAnsi" w:eastAsia="Calibri" w:hAnsiTheme="minorHAnsi" w:cs="Arial"/>
                <w:sz w:val="18"/>
                <w:szCs w:val="18"/>
                <w:lang w:val="en-GB"/>
              </w:rPr>
              <w:t xml:space="preserve">αλονίκη: </w:t>
            </w:r>
            <w:proofErr w:type="spellStart"/>
            <w:r w:rsidRPr="009877D5">
              <w:rPr>
                <w:rFonts w:asciiTheme="minorHAnsi" w:eastAsia="Calibri" w:hAnsiTheme="minorHAnsi" w:cs="Arial"/>
                <w:sz w:val="18"/>
                <w:szCs w:val="18"/>
                <w:lang w:val="en-GB"/>
              </w:rPr>
              <w:t>Ινστιτούτο</w:t>
            </w:r>
            <w:proofErr w:type="spellEnd"/>
            <w:r w:rsidRPr="009877D5">
              <w:rPr>
                <w:rFonts w:asciiTheme="minorHAnsi" w:eastAsia="Calibri" w:hAnsiTheme="minorHAnsi" w:cs="Arial"/>
                <w:sz w:val="18"/>
                <w:szCs w:val="18"/>
                <w:lang w:val="en-GB"/>
              </w:rPr>
              <w:t xml:space="preserve"> </w:t>
            </w:r>
            <w:proofErr w:type="spellStart"/>
            <w:r w:rsidRPr="009877D5">
              <w:rPr>
                <w:rFonts w:asciiTheme="minorHAnsi" w:eastAsia="Calibri" w:hAnsiTheme="minorHAnsi" w:cs="Arial"/>
                <w:sz w:val="18"/>
                <w:szCs w:val="18"/>
                <w:lang w:val="en-GB"/>
              </w:rPr>
              <w:t>Νεοελληνικών</w:t>
            </w:r>
            <w:proofErr w:type="spellEnd"/>
            <w:r w:rsidRPr="009877D5">
              <w:rPr>
                <w:rFonts w:asciiTheme="minorHAnsi" w:eastAsia="Calibri" w:hAnsiTheme="minorHAnsi" w:cs="Arial"/>
                <w:sz w:val="18"/>
                <w:szCs w:val="18"/>
                <w:lang w:val="en-GB"/>
              </w:rPr>
              <w:t xml:space="preserve"> Σπ</w:t>
            </w:r>
            <w:proofErr w:type="spellStart"/>
            <w:r w:rsidRPr="009877D5">
              <w:rPr>
                <w:rFonts w:asciiTheme="minorHAnsi" w:eastAsia="Calibri" w:hAnsiTheme="minorHAnsi" w:cs="Arial"/>
                <w:sz w:val="18"/>
                <w:szCs w:val="18"/>
                <w:lang w:val="en-GB"/>
              </w:rPr>
              <w:t>ουδών</w:t>
            </w:r>
            <w:proofErr w:type="spellEnd"/>
            <w:r w:rsidRPr="009877D5">
              <w:rPr>
                <w:rFonts w:asciiTheme="minorHAnsi" w:eastAsia="Calibri" w:hAnsiTheme="minorHAnsi" w:cs="Arial"/>
                <w:sz w:val="18"/>
                <w:szCs w:val="18"/>
                <w:lang w:val="en-GB"/>
              </w:rPr>
              <w:t>. [</w:t>
            </w:r>
            <w:proofErr w:type="spellStart"/>
            <w:r w:rsidRPr="009877D5">
              <w:rPr>
                <w:rFonts w:asciiTheme="minorHAnsi" w:eastAsia="Calibri" w:hAnsiTheme="minorHAnsi" w:cs="Arial"/>
                <w:sz w:val="18"/>
                <w:szCs w:val="18"/>
                <w:lang w:val="en-GB"/>
              </w:rPr>
              <w:t>Mirambel</w:t>
            </w:r>
            <w:proofErr w:type="spellEnd"/>
            <w:r w:rsidRPr="009877D5">
              <w:rPr>
                <w:rFonts w:asciiTheme="minorHAnsi" w:eastAsia="Calibri" w:hAnsiTheme="minorHAnsi" w:cs="Arial"/>
                <w:sz w:val="18"/>
                <w:szCs w:val="18"/>
                <w:lang w:val="en-GB"/>
              </w:rPr>
              <w:t xml:space="preserve">, André (1959) La langue </w:t>
            </w:r>
            <w:proofErr w:type="spellStart"/>
            <w:r w:rsidRPr="009877D5">
              <w:rPr>
                <w:rFonts w:asciiTheme="minorHAnsi" w:eastAsia="Calibri" w:hAnsiTheme="minorHAnsi" w:cs="Arial"/>
                <w:sz w:val="18"/>
                <w:szCs w:val="18"/>
                <w:lang w:val="en-GB"/>
              </w:rPr>
              <w:t>Greque</w:t>
            </w:r>
            <w:proofErr w:type="spellEnd"/>
            <w:r w:rsidRPr="009877D5">
              <w:rPr>
                <w:rFonts w:asciiTheme="minorHAnsi" w:eastAsia="Calibri" w:hAnsiTheme="minorHAnsi" w:cs="Arial"/>
                <w:sz w:val="18"/>
                <w:szCs w:val="18"/>
                <w:lang w:val="en-GB"/>
              </w:rPr>
              <w:t xml:space="preserve"> modern: description et analyse. Paris</w:t>
            </w:r>
            <w:r w:rsidRPr="009877D5">
              <w:rPr>
                <w:rFonts w:asciiTheme="minorHAnsi" w:eastAsia="Calibri" w:hAnsiTheme="minorHAnsi" w:cs="Arial"/>
                <w:sz w:val="18"/>
                <w:szCs w:val="18"/>
                <w:lang w:val="el-GR"/>
              </w:rPr>
              <w:t xml:space="preserve">: </w:t>
            </w:r>
            <w:proofErr w:type="spellStart"/>
            <w:r w:rsidRPr="009877D5">
              <w:rPr>
                <w:rFonts w:asciiTheme="minorHAnsi" w:eastAsia="Calibri" w:hAnsiTheme="minorHAnsi" w:cs="Arial"/>
                <w:sz w:val="18"/>
                <w:szCs w:val="18"/>
                <w:lang w:val="en-GB"/>
              </w:rPr>
              <w:t>Klincksieck</w:t>
            </w:r>
            <w:proofErr w:type="spellEnd"/>
            <w:r w:rsidRPr="009877D5">
              <w:rPr>
                <w:rFonts w:asciiTheme="minorHAnsi" w:eastAsia="Calibri" w:hAnsiTheme="minorHAnsi" w:cs="Arial"/>
                <w:sz w:val="18"/>
                <w:szCs w:val="18"/>
                <w:lang w:val="el-GR"/>
              </w:rPr>
              <w:t xml:space="preserve">]. [βιβλιοθήκη 489.3 </w:t>
            </w:r>
            <w:r w:rsidRPr="009877D5">
              <w:rPr>
                <w:rFonts w:asciiTheme="minorHAnsi" w:eastAsia="Calibri" w:hAnsiTheme="minorHAnsi" w:cs="Arial"/>
                <w:sz w:val="18"/>
                <w:szCs w:val="18"/>
                <w:lang w:val="en-GB"/>
              </w:rPr>
              <w:t>MIR</w:t>
            </w:r>
            <w:r w:rsidRPr="009877D5">
              <w:rPr>
                <w:rFonts w:asciiTheme="minorHAnsi" w:eastAsia="Calibri" w:hAnsiTheme="minorHAnsi" w:cs="Arial"/>
                <w:sz w:val="18"/>
                <w:szCs w:val="18"/>
                <w:lang w:val="el-GR"/>
              </w:rPr>
              <w:t>]</w:t>
            </w:r>
          </w:p>
          <w:p w14:paraId="7A292117" w14:textId="77777777" w:rsidR="00A93309" w:rsidRPr="009877D5" w:rsidRDefault="00A93309" w:rsidP="00A93309">
            <w:pPr>
              <w:jc w:val="both"/>
              <w:rPr>
                <w:rFonts w:asciiTheme="minorHAnsi" w:eastAsia="Calibri" w:hAnsiTheme="minorHAnsi" w:cs="Arial"/>
                <w:sz w:val="18"/>
                <w:szCs w:val="18"/>
                <w:lang w:val="el-GR"/>
              </w:rPr>
            </w:pPr>
            <w:proofErr w:type="spellStart"/>
            <w:r w:rsidRPr="009877D5">
              <w:rPr>
                <w:rFonts w:asciiTheme="minorHAnsi" w:eastAsia="Calibri" w:hAnsiTheme="minorHAnsi" w:cs="Arial"/>
                <w:sz w:val="18"/>
                <w:szCs w:val="18"/>
                <w:lang w:val="el-GR"/>
              </w:rPr>
              <w:t>Μπαμπινιώτης</w:t>
            </w:r>
            <w:proofErr w:type="spellEnd"/>
            <w:r w:rsidRPr="009877D5">
              <w:rPr>
                <w:rFonts w:asciiTheme="minorHAnsi" w:eastAsia="Calibri" w:hAnsiTheme="minorHAnsi" w:cs="Arial"/>
                <w:sz w:val="18"/>
                <w:szCs w:val="18"/>
                <w:lang w:val="el-GR"/>
              </w:rPr>
              <w:t>, Γεώργιος &amp; Κοντός, Παναγιώτης (1967) Συγχρονική γραμματική της κοινής νέας ελληνικής. Αθήνα.</w:t>
            </w:r>
          </w:p>
          <w:p w14:paraId="16E767EB" w14:textId="77777777" w:rsidR="00A93309" w:rsidRPr="009877D5" w:rsidRDefault="00A93309" w:rsidP="00A93309">
            <w:pPr>
              <w:jc w:val="both"/>
              <w:rPr>
                <w:rFonts w:asciiTheme="minorHAnsi" w:eastAsia="Calibri" w:hAnsiTheme="minorHAnsi" w:cs="Arial"/>
                <w:sz w:val="18"/>
                <w:szCs w:val="18"/>
                <w:lang w:val="en-GB"/>
              </w:rPr>
            </w:pPr>
            <w:proofErr w:type="spellStart"/>
            <w:r w:rsidRPr="009877D5">
              <w:rPr>
                <w:rFonts w:asciiTheme="minorHAnsi" w:eastAsia="Calibri" w:hAnsiTheme="minorHAnsi" w:cs="Arial"/>
                <w:sz w:val="18"/>
                <w:szCs w:val="18"/>
                <w:lang w:val="el-GR"/>
              </w:rPr>
              <w:t>Πετρούνιας</w:t>
            </w:r>
            <w:proofErr w:type="spellEnd"/>
            <w:r w:rsidRPr="009877D5">
              <w:rPr>
                <w:rFonts w:asciiTheme="minorHAnsi" w:eastAsia="Calibri" w:hAnsiTheme="minorHAnsi" w:cs="Arial"/>
                <w:sz w:val="18"/>
                <w:szCs w:val="18"/>
                <w:lang w:val="el-GR"/>
              </w:rPr>
              <w:t xml:space="preserve">, Ευάγγελος (1984) Νεοελληνική γραμματική και συγκριτική («αντιπαραθετική») ανάλυση – Τόμος Α΄: Γενικές γλωσσικές αρχές-Φωνητική-Εισαγωγή στη φωνολογία. </w:t>
            </w:r>
            <w:proofErr w:type="spellStart"/>
            <w:r w:rsidRPr="009877D5">
              <w:rPr>
                <w:rFonts w:asciiTheme="minorHAnsi" w:eastAsia="Calibri" w:hAnsiTheme="minorHAnsi" w:cs="Arial"/>
                <w:sz w:val="18"/>
                <w:szCs w:val="18"/>
                <w:lang w:val="en-GB"/>
              </w:rPr>
              <w:t>Θεσσ</w:t>
            </w:r>
            <w:proofErr w:type="spellEnd"/>
            <w:r w:rsidRPr="009877D5">
              <w:rPr>
                <w:rFonts w:asciiTheme="minorHAnsi" w:eastAsia="Calibri" w:hAnsiTheme="minorHAnsi" w:cs="Arial"/>
                <w:sz w:val="18"/>
                <w:szCs w:val="18"/>
                <w:lang w:val="en-GB"/>
              </w:rPr>
              <w:t>αλονίκη: University Studio Press. [βιβ</w:t>
            </w:r>
            <w:proofErr w:type="spellStart"/>
            <w:r w:rsidRPr="009877D5">
              <w:rPr>
                <w:rFonts w:asciiTheme="minorHAnsi" w:eastAsia="Calibri" w:hAnsiTheme="minorHAnsi" w:cs="Arial"/>
                <w:sz w:val="18"/>
                <w:szCs w:val="18"/>
                <w:lang w:val="en-GB"/>
              </w:rPr>
              <w:t>λιοθήκη</w:t>
            </w:r>
            <w:proofErr w:type="spellEnd"/>
            <w:r w:rsidRPr="009877D5">
              <w:rPr>
                <w:rFonts w:asciiTheme="minorHAnsi" w:eastAsia="Calibri" w:hAnsiTheme="minorHAnsi" w:cs="Arial"/>
                <w:sz w:val="18"/>
                <w:szCs w:val="18"/>
                <w:lang w:val="en-GB"/>
              </w:rPr>
              <w:t xml:space="preserve"> 489.35 ΠΕΤ]</w:t>
            </w:r>
          </w:p>
          <w:p w14:paraId="468A5FE3" w14:textId="77777777" w:rsidR="00A93309" w:rsidRPr="009877D5" w:rsidRDefault="00A93309" w:rsidP="00A93309">
            <w:pPr>
              <w:jc w:val="both"/>
              <w:rPr>
                <w:rFonts w:asciiTheme="minorHAnsi" w:eastAsia="Calibri" w:hAnsiTheme="minorHAnsi" w:cs="Arial"/>
                <w:sz w:val="18"/>
                <w:szCs w:val="18"/>
                <w:lang w:val="el-GR"/>
              </w:rPr>
            </w:pPr>
            <w:proofErr w:type="spellStart"/>
            <w:r w:rsidRPr="009877D5">
              <w:rPr>
                <w:rFonts w:asciiTheme="minorHAnsi" w:eastAsia="Calibri" w:hAnsiTheme="minorHAnsi" w:cs="Arial"/>
                <w:sz w:val="18"/>
                <w:szCs w:val="18"/>
                <w:lang w:val="en-GB"/>
              </w:rPr>
              <w:t>Ralli</w:t>
            </w:r>
            <w:proofErr w:type="spellEnd"/>
            <w:r w:rsidRPr="009877D5">
              <w:rPr>
                <w:rFonts w:asciiTheme="minorHAnsi" w:eastAsia="Calibri" w:hAnsiTheme="minorHAnsi" w:cs="Arial"/>
                <w:sz w:val="18"/>
                <w:szCs w:val="18"/>
                <w:lang w:val="en-GB"/>
              </w:rPr>
              <w:t>, Angela (2003) Morphology in Greek linguistics: the state of the art. Journal</w:t>
            </w:r>
            <w:r w:rsidRPr="009877D5">
              <w:rPr>
                <w:rFonts w:asciiTheme="minorHAnsi" w:eastAsia="Calibri" w:hAnsiTheme="minorHAnsi" w:cs="Arial"/>
                <w:sz w:val="18"/>
                <w:szCs w:val="18"/>
                <w:lang w:val="el-GR"/>
              </w:rPr>
              <w:t xml:space="preserve"> </w:t>
            </w:r>
            <w:r w:rsidRPr="009877D5">
              <w:rPr>
                <w:rFonts w:asciiTheme="minorHAnsi" w:eastAsia="Calibri" w:hAnsiTheme="minorHAnsi" w:cs="Arial"/>
                <w:sz w:val="18"/>
                <w:szCs w:val="18"/>
                <w:lang w:val="en-GB"/>
              </w:rPr>
              <w:t>of</w:t>
            </w:r>
            <w:r w:rsidRPr="009877D5">
              <w:rPr>
                <w:rFonts w:asciiTheme="minorHAnsi" w:eastAsia="Calibri" w:hAnsiTheme="minorHAnsi" w:cs="Arial"/>
                <w:sz w:val="18"/>
                <w:szCs w:val="18"/>
                <w:lang w:val="el-GR"/>
              </w:rPr>
              <w:t xml:space="preserve"> </w:t>
            </w:r>
            <w:r w:rsidRPr="009877D5">
              <w:rPr>
                <w:rFonts w:asciiTheme="minorHAnsi" w:eastAsia="Calibri" w:hAnsiTheme="minorHAnsi" w:cs="Arial"/>
                <w:sz w:val="18"/>
                <w:szCs w:val="18"/>
                <w:lang w:val="en-GB"/>
              </w:rPr>
              <w:t>Greek</w:t>
            </w:r>
            <w:r w:rsidRPr="009877D5">
              <w:rPr>
                <w:rFonts w:asciiTheme="minorHAnsi" w:eastAsia="Calibri" w:hAnsiTheme="minorHAnsi" w:cs="Arial"/>
                <w:sz w:val="18"/>
                <w:szCs w:val="18"/>
                <w:lang w:val="el-GR"/>
              </w:rPr>
              <w:t xml:space="preserve"> </w:t>
            </w:r>
            <w:r w:rsidRPr="009877D5">
              <w:rPr>
                <w:rFonts w:asciiTheme="minorHAnsi" w:eastAsia="Calibri" w:hAnsiTheme="minorHAnsi" w:cs="Arial"/>
                <w:sz w:val="18"/>
                <w:szCs w:val="18"/>
                <w:lang w:val="en-GB"/>
              </w:rPr>
              <w:t>linguistics</w:t>
            </w:r>
            <w:r w:rsidRPr="009877D5">
              <w:rPr>
                <w:rFonts w:asciiTheme="minorHAnsi" w:eastAsia="Calibri" w:hAnsiTheme="minorHAnsi" w:cs="Arial"/>
                <w:sz w:val="18"/>
                <w:szCs w:val="18"/>
                <w:lang w:val="el-GR"/>
              </w:rPr>
              <w:t xml:space="preserve"> 4: 77‐129.</w:t>
            </w:r>
          </w:p>
          <w:p w14:paraId="458D662D" w14:textId="77777777" w:rsidR="00A93309" w:rsidRPr="009877D5" w:rsidRDefault="00A93309" w:rsidP="00A93309">
            <w:pPr>
              <w:jc w:val="both"/>
              <w:rPr>
                <w:rFonts w:asciiTheme="minorHAnsi" w:eastAsia="Calibri" w:hAnsiTheme="minorHAnsi" w:cs="Arial"/>
                <w:sz w:val="18"/>
                <w:szCs w:val="18"/>
                <w:lang w:val="el-GR"/>
              </w:rPr>
            </w:pPr>
            <w:r w:rsidRPr="009877D5">
              <w:rPr>
                <w:rFonts w:asciiTheme="minorHAnsi" w:eastAsia="Calibri" w:hAnsiTheme="minorHAnsi" w:cs="Arial"/>
                <w:sz w:val="18"/>
                <w:szCs w:val="18"/>
                <w:lang w:val="el-GR"/>
              </w:rPr>
              <w:t>Ράλλη, Αγγελική (2005) Μορφολογία. Αθήνα: Εκδόσεις Πατάκη. [βιβλιοθήκη 415.9 ΡΑΛ]</w:t>
            </w:r>
          </w:p>
          <w:p w14:paraId="5C95969A" w14:textId="77777777" w:rsidR="00A93309" w:rsidRPr="009877D5" w:rsidRDefault="00A93309" w:rsidP="00A93309">
            <w:pPr>
              <w:jc w:val="both"/>
              <w:rPr>
                <w:rFonts w:asciiTheme="minorHAnsi" w:eastAsia="Calibri" w:hAnsiTheme="minorHAnsi" w:cs="Arial"/>
                <w:sz w:val="18"/>
                <w:szCs w:val="18"/>
                <w:lang w:val="el-GR"/>
              </w:rPr>
            </w:pPr>
            <w:r w:rsidRPr="009877D5">
              <w:rPr>
                <w:rFonts w:asciiTheme="minorHAnsi" w:eastAsia="Calibri" w:hAnsiTheme="minorHAnsi" w:cs="Arial"/>
                <w:sz w:val="18"/>
                <w:szCs w:val="18"/>
                <w:lang w:val="el-GR"/>
              </w:rPr>
              <w:t xml:space="preserve">Τζάρτζανος, Αχιλλέας (1963) Νεοελληνική </w:t>
            </w:r>
            <w:proofErr w:type="spellStart"/>
            <w:r w:rsidRPr="009877D5">
              <w:rPr>
                <w:rFonts w:asciiTheme="minorHAnsi" w:eastAsia="Calibri" w:hAnsiTheme="minorHAnsi" w:cs="Arial"/>
                <w:sz w:val="18"/>
                <w:szCs w:val="18"/>
                <w:lang w:val="el-GR"/>
              </w:rPr>
              <w:t>σύνταξις</w:t>
            </w:r>
            <w:proofErr w:type="spellEnd"/>
            <w:r w:rsidRPr="009877D5">
              <w:rPr>
                <w:rFonts w:asciiTheme="minorHAnsi" w:eastAsia="Calibri" w:hAnsiTheme="minorHAnsi" w:cs="Arial"/>
                <w:sz w:val="18"/>
                <w:szCs w:val="18"/>
                <w:lang w:val="el-GR"/>
              </w:rPr>
              <w:t xml:space="preserve"> (της κοινής δημοτικής). 2 τ. Θεσσαλονίκη: Εκδόσεις Κυριακίδη. [βιβλιοθήκη 489.35 ΤΖΑ]</w:t>
            </w:r>
          </w:p>
          <w:p w14:paraId="71BF6C02" w14:textId="77777777" w:rsidR="00A93309" w:rsidRPr="009877D5" w:rsidRDefault="00A93309" w:rsidP="00A93309">
            <w:pPr>
              <w:jc w:val="both"/>
              <w:rPr>
                <w:rFonts w:asciiTheme="minorHAnsi" w:eastAsia="Calibri" w:hAnsiTheme="minorHAnsi" w:cs="Arial"/>
                <w:sz w:val="18"/>
                <w:szCs w:val="18"/>
                <w:lang w:val="en-GB"/>
              </w:rPr>
            </w:pPr>
            <w:r w:rsidRPr="009877D5">
              <w:rPr>
                <w:rFonts w:asciiTheme="minorHAnsi" w:eastAsia="Calibri" w:hAnsiTheme="minorHAnsi" w:cs="Arial"/>
                <w:sz w:val="18"/>
                <w:szCs w:val="18"/>
                <w:lang w:val="el-GR"/>
              </w:rPr>
              <w:t xml:space="preserve">Τριανταφυλλίδης, Μανόλης (1988) Νεοελληνική γραμματική (ανατύπωση). </w:t>
            </w:r>
            <w:proofErr w:type="spellStart"/>
            <w:r w:rsidRPr="009877D5">
              <w:rPr>
                <w:rFonts w:asciiTheme="minorHAnsi" w:eastAsia="Calibri" w:hAnsiTheme="minorHAnsi" w:cs="Arial"/>
                <w:sz w:val="18"/>
                <w:szCs w:val="18"/>
                <w:lang w:val="en-GB"/>
              </w:rPr>
              <w:t>Θεσσ</w:t>
            </w:r>
            <w:proofErr w:type="spellEnd"/>
            <w:r w:rsidRPr="009877D5">
              <w:rPr>
                <w:rFonts w:asciiTheme="minorHAnsi" w:eastAsia="Calibri" w:hAnsiTheme="minorHAnsi" w:cs="Arial"/>
                <w:sz w:val="18"/>
                <w:szCs w:val="18"/>
                <w:lang w:val="en-GB"/>
              </w:rPr>
              <w:t xml:space="preserve">αλονίκη: </w:t>
            </w:r>
            <w:proofErr w:type="spellStart"/>
            <w:r w:rsidRPr="009877D5">
              <w:rPr>
                <w:rFonts w:asciiTheme="minorHAnsi" w:eastAsia="Calibri" w:hAnsiTheme="minorHAnsi" w:cs="Arial"/>
                <w:sz w:val="18"/>
                <w:szCs w:val="18"/>
                <w:lang w:val="en-GB"/>
              </w:rPr>
              <w:t>Ινστιτούτο</w:t>
            </w:r>
            <w:proofErr w:type="spellEnd"/>
            <w:r w:rsidRPr="009877D5">
              <w:rPr>
                <w:rFonts w:asciiTheme="minorHAnsi" w:eastAsia="Calibri" w:hAnsiTheme="minorHAnsi" w:cs="Arial"/>
                <w:sz w:val="18"/>
                <w:szCs w:val="18"/>
                <w:lang w:val="en-GB"/>
              </w:rPr>
              <w:t xml:space="preserve"> </w:t>
            </w:r>
            <w:proofErr w:type="spellStart"/>
            <w:r w:rsidRPr="009877D5">
              <w:rPr>
                <w:rFonts w:asciiTheme="minorHAnsi" w:eastAsia="Calibri" w:hAnsiTheme="minorHAnsi" w:cs="Arial"/>
                <w:sz w:val="18"/>
                <w:szCs w:val="18"/>
                <w:lang w:val="en-GB"/>
              </w:rPr>
              <w:t>Νεοελληνικών</w:t>
            </w:r>
            <w:proofErr w:type="spellEnd"/>
            <w:r w:rsidRPr="009877D5">
              <w:rPr>
                <w:rFonts w:asciiTheme="minorHAnsi" w:eastAsia="Calibri" w:hAnsiTheme="minorHAnsi" w:cs="Arial"/>
                <w:sz w:val="18"/>
                <w:szCs w:val="18"/>
                <w:lang w:val="en-GB"/>
              </w:rPr>
              <w:t xml:space="preserve"> Σπ</w:t>
            </w:r>
            <w:proofErr w:type="spellStart"/>
            <w:r w:rsidRPr="009877D5">
              <w:rPr>
                <w:rFonts w:asciiTheme="minorHAnsi" w:eastAsia="Calibri" w:hAnsiTheme="minorHAnsi" w:cs="Arial"/>
                <w:sz w:val="18"/>
                <w:szCs w:val="18"/>
                <w:lang w:val="en-GB"/>
              </w:rPr>
              <w:t>ουδών</w:t>
            </w:r>
            <w:proofErr w:type="spellEnd"/>
            <w:r w:rsidRPr="009877D5">
              <w:rPr>
                <w:rFonts w:asciiTheme="minorHAnsi" w:eastAsia="Calibri" w:hAnsiTheme="minorHAnsi" w:cs="Arial"/>
                <w:sz w:val="18"/>
                <w:szCs w:val="18"/>
                <w:lang w:val="en-GB"/>
              </w:rPr>
              <w:t>. [βιβ</w:t>
            </w:r>
            <w:proofErr w:type="spellStart"/>
            <w:r w:rsidRPr="009877D5">
              <w:rPr>
                <w:rFonts w:asciiTheme="minorHAnsi" w:eastAsia="Calibri" w:hAnsiTheme="minorHAnsi" w:cs="Arial"/>
                <w:sz w:val="18"/>
                <w:szCs w:val="18"/>
                <w:lang w:val="en-GB"/>
              </w:rPr>
              <w:t>λιοθήκη</w:t>
            </w:r>
            <w:proofErr w:type="spellEnd"/>
            <w:r w:rsidRPr="009877D5">
              <w:rPr>
                <w:rFonts w:asciiTheme="minorHAnsi" w:eastAsia="Calibri" w:hAnsiTheme="minorHAnsi" w:cs="Arial"/>
                <w:sz w:val="18"/>
                <w:szCs w:val="18"/>
                <w:lang w:val="en-GB"/>
              </w:rPr>
              <w:t xml:space="preserve"> 489.35 ΝΕΟ]</w:t>
            </w:r>
          </w:p>
          <w:p w14:paraId="579F6F4D" w14:textId="77777777" w:rsidR="00A93309" w:rsidRPr="009877D5" w:rsidRDefault="00A93309" w:rsidP="00A93309">
            <w:pPr>
              <w:jc w:val="both"/>
              <w:rPr>
                <w:rFonts w:asciiTheme="minorHAnsi" w:eastAsia="Calibri" w:hAnsiTheme="minorHAnsi" w:cs="Arial"/>
                <w:sz w:val="18"/>
                <w:szCs w:val="18"/>
                <w:lang w:val="el-GR"/>
              </w:rPr>
            </w:pPr>
            <w:proofErr w:type="spellStart"/>
            <w:r w:rsidRPr="009877D5">
              <w:rPr>
                <w:rFonts w:asciiTheme="minorHAnsi" w:eastAsia="Calibri" w:hAnsiTheme="minorHAnsi" w:cs="Arial"/>
                <w:sz w:val="18"/>
                <w:szCs w:val="18"/>
                <w:lang w:val="en-GB"/>
              </w:rPr>
              <w:t>Tsangalidis</w:t>
            </w:r>
            <w:proofErr w:type="spellEnd"/>
            <w:r w:rsidRPr="009877D5">
              <w:rPr>
                <w:rFonts w:asciiTheme="minorHAnsi" w:eastAsia="Calibri" w:hAnsiTheme="minorHAnsi" w:cs="Arial"/>
                <w:sz w:val="18"/>
                <w:szCs w:val="18"/>
                <w:lang w:val="en-GB"/>
              </w:rPr>
              <w:t xml:space="preserve">, </w:t>
            </w:r>
            <w:proofErr w:type="spellStart"/>
            <w:r w:rsidRPr="009877D5">
              <w:rPr>
                <w:rFonts w:asciiTheme="minorHAnsi" w:eastAsia="Calibri" w:hAnsiTheme="minorHAnsi" w:cs="Arial"/>
                <w:sz w:val="18"/>
                <w:szCs w:val="18"/>
                <w:lang w:val="en-GB"/>
              </w:rPr>
              <w:t>Anastasios</w:t>
            </w:r>
            <w:proofErr w:type="spellEnd"/>
            <w:r w:rsidRPr="009877D5">
              <w:rPr>
                <w:rFonts w:asciiTheme="minorHAnsi" w:eastAsia="Calibri" w:hAnsiTheme="minorHAnsi" w:cs="Arial"/>
                <w:sz w:val="18"/>
                <w:szCs w:val="18"/>
                <w:lang w:val="en-GB"/>
              </w:rPr>
              <w:t xml:space="preserve"> (2001) Greek. In </w:t>
            </w:r>
            <w:proofErr w:type="spellStart"/>
            <w:r w:rsidRPr="009877D5">
              <w:rPr>
                <w:rFonts w:asciiTheme="minorHAnsi" w:eastAsia="Calibri" w:hAnsiTheme="minorHAnsi" w:cs="Arial"/>
                <w:sz w:val="18"/>
                <w:szCs w:val="18"/>
                <w:lang w:val="en-GB"/>
              </w:rPr>
              <w:t>Kortmann</w:t>
            </w:r>
            <w:proofErr w:type="spellEnd"/>
            <w:r w:rsidRPr="009877D5">
              <w:rPr>
                <w:rFonts w:asciiTheme="minorHAnsi" w:eastAsia="Calibri" w:hAnsiTheme="minorHAnsi" w:cs="Arial"/>
                <w:sz w:val="18"/>
                <w:szCs w:val="18"/>
                <w:lang w:val="en-GB"/>
              </w:rPr>
              <w:t xml:space="preserve">, Bernd &amp; Johan van der </w:t>
            </w:r>
            <w:proofErr w:type="spellStart"/>
            <w:r w:rsidRPr="009877D5">
              <w:rPr>
                <w:rFonts w:asciiTheme="minorHAnsi" w:eastAsia="Calibri" w:hAnsiTheme="minorHAnsi" w:cs="Arial"/>
                <w:sz w:val="18"/>
                <w:szCs w:val="18"/>
                <w:lang w:val="en-GB"/>
              </w:rPr>
              <w:t>Auwera</w:t>
            </w:r>
            <w:proofErr w:type="spellEnd"/>
            <w:r w:rsidRPr="009877D5">
              <w:rPr>
                <w:rFonts w:asciiTheme="minorHAnsi" w:eastAsia="Calibri" w:hAnsiTheme="minorHAnsi" w:cs="Arial"/>
                <w:sz w:val="18"/>
                <w:szCs w:val="18"/>
                <w:lang w:val="en-GB"/>
              </w:rPr>
              <w:t xml:space="preserve"> (</w:t>
            </w:r>
            <w:proofErr w:type="spellStart"/>
            <w:r w:rsidRPr="009877D5">
              <w:rPr>
                <w:rFonts w:asciiTheme="minorHAnsi" w:eastAsia="Calibri" w:hAnsiTheme="minorHAnsi" w:cs="Arial"/>
                <w:sz w:val="18"/>
                <w:szCs w:val="18"/>
                <w:lang w:val="en-GB"/>
              </w:rPr>
              <w:t>eds</w:t>
            </w:r>
            <w:proofErr w:type="spellEnd"/>
            <w:r w:rsidRPr="009877D5">
              <w:rPr>
                <w:rFonts w:asciiTheme="minorHAnsi" w:eastAsia="Calibri" w:hAnsiTheme="minorHAnsi" w:cs="Arial"/>
                <w:sz w:val="18"/>
                <w:szCs w:val="18"/>
                <w:lang w:val="en-GB"/>
              </w:rPr>
              <w:t>) The language and linguistics of Europe: a comprehensive guide. Berlin</w:t>
            </w:r>
            <w:r w:rsidRPr="009877D5">
              <w:rPr>
                <w:rFonts w:asciiTheme="minorHAnsi" w:eastAsia="Calibri" w:hAnsiTheme="minorHAnsi" w:cs="Arial"/>
                <w:sz w:val="18"/>
                <w:szCs w:val="18"/>
                <w:lang w:val="el-GR"/>
              </w:rPr>
              <w:t xml:space="preserve">: </w:t>
            </w:r>
            <w:r w:rsidRPr="009877D5">
              <w:rPr>
                <w:rFonts w:asciiTheme="minorHAnsi" w:eastAsia="Calibri" w:hAnsiTheme="minorHAnsi" w:cs="Arial"/>
                <w:sz w:val="18"/>
                <w:szCs w:val="18"/>
                <w:lang w:val="en-GB"/>
              </w:rPr>
              <w:t>Mouton</w:t>
            </w:r>
            <w:r w:rsidRPr="009877D5">
              <w:rPr>
                <w:rFonts w:asciiTheme="minorHAnsi" w:eastAsia="Calibri" w:hAnsiTheme="minorHAnsi" w:cs="Arial"/>
                <w:sz w:val="18"/>
                <w:szCs w:val="18"/>
                <w:lang w:val="el-GR"/>
              </w:rPr>
              <w:t xml:space="preserve"> </w:t>
            </w:r>
            <w:r w:rsidRPr="009877D5">
              <w:rPr>
                <w:rFonts w:asciiTheme="minorHAnsi" w:eastAsia="Calibri" w:hAnsiTheme="minorHAnsi" w:cs="Arial"/>
                <w:sz w:val="18"/>
                <w:szCs w:val="18"/>
                <w:lang w:val="en-GB"/>
              </w:rPr>
              <w:t>de</w:t>
            </w:r>
            <w:r w:rsidRPr="009877D5">
              <w:rPr>
                <w:rFonts w:asciiTheme="minorHAnsi" w:eastAsia="Calibri" w:hAnsiTheme="minorHAnsi" w:cs="Arial"/>
                <w:sz w:val="18"/>
                <w:szCs w:val="18"/>
                <w:lang w:val="el-GR"/>
              </w:rPr>
              <w:t xml:space="preserve"> </w:t>
            </w:r>
            <w:proofErr w:type="spellStart"/>
            <w:r w:rsidRPr="009877D5">
              <w:rPr>
                <w:rFonts w:asciiTheme="minorHAnsi" w:eastAsia="Calibri" w:hAnsiTheme="minorHAnsi" w:cs="Arial"/>
                <w:sz w:val="18"/>
                <w:szCs w:val="18"/>
                <w:lang w:val="en-GB"/>
              </w:rPr>
              <w:t>Gruyter</w:t>
            </w:r>
            <w:proofErr w:type="spellEnd"/>
            <w:r w:rsidRPr="009877D5">
              <w:rPr>
                <w:rFonts w:asciiTheme="minorHAnsi" w:eastAsia="Calibri" w:hAnsiTheme="minorHAnsi" w:cs="Arial"/>
                <w:sz w:val="18"/>
                <w:szCs w:val="18"/>
                <w:lang w:val="el-GR"/>
              </w:rPr>
              <w:t>. 223-239.</w:t>
            </w:r>
          </w:p>
          <w:p w14:paraId="1A7DD071" w14:textId="77777777" w:rsidR="00A93309" w:rsidRPr="009877D5" w:rsidRDefault="00A93309" w:rsidP="00A93309">
            <w:pPr>
              <w:jc w:val="both"/>
              <w:rPr>
                <w:rFonts w:asciiTheme="minorHAnsi" w:eastAsia="Calibri" w:hAnsiTheme="minorHAnsi" w:cs="Arial"/>
                <w:sz w:val="18"/>
                <w:szCs w:val="18"/>
                <w:lang w:val="el-GR"/>
              </w:rPr>
            </w:pPr>
            <w:proofErr w:type="spellStart"/>
            <w:r w:rsidRPr="009877D5">
              <w:rPr>
                <w:rFonts w:asciiTheme="minorHAnsi" w:eastAsia="Calibri" w:hAnsiTheme="minorHAnsi" w:cs="Arial"/>
                <w:sz w:val="18"/>
                <w:szCs w:val="18"/>
                <w:lang w:val="el-GR"/>
              </w:rPr>
              <w:t>Τσοπανάκης</w:t>
            </w:r>
            <w:proofErr w:type="spellEnd"/>
            <w:r w:rsidRPr="009877D5">
              <w:rPr>
                <w:rFonts w:asciiTheme="minorHAnsi" w:eastAsia="Calibri" w:hAnsiTheme="minorHAnsi" w:cs="Arial"/>
                <w:sz w:val="18"/>
                <w:szCs w:val="18"/>
                <w:lang w:val="el-GR"/>
              </w:rPr>
              <w:t>, Αγαπητός (1994) Νεοελληνική γραμματική. Θεσσαλονίκη: Εκδόσεις Κυριακίδη. [βιβλιοθήκη 489.35 ΤΣΟ]</w:t>
            </w:r>
          </w:p>
          <w:p w14:paraId="67B22F01" w14:textId="77777777" w:rsidR="00A93309" w:rsidRPr="009877D5" w:rsidRDefault="00A93309" w:rsidP="00A93309">
            <w:pPr>
              <w:jc w:val="both"/>
              <w:rPr>
                <w:rFonts w:asciiTheme="minorHAnsi" w:eastAsia="Calibri" w:hAnsiTheme="minorHAnsi" w:cs="Arial"/>
                <w:sz w:val="18"/>
                <w:szCs w:val="18"/>
                <w:lang w:val="el-GR"/>
              </w:rPr>
            </w:pPr>
            <w:r w:rsidRPr="009877D5">
              <w:rPr>
                <w:rFonts w:asciiTheme="minorHAnsi" w:eastAsia="Calibri" w:hAnsiTheme="minorHAnsi" w:cs="Arial"/>
                <w:sz w:val="18"/>
                <w:szCs w:val="18"/>
                <w:lang w:val="el-GR"/>
              </w:rPr>
              <w:t>Χατζιδάκις, Γεώργιος Ν. (1905 &amp; 1907) Μεσαιωνικά και νέα ελληνικά. 2.τ . Αθήνα: Βιβλιοθήκη Μαρασλή. [βιβλιοθήκη 489.3 ΧΑΤ]</w:t>
            </w:r>
          </w:p>
          <w:p w14:paraId="39C21CCB" w14:textId="77777777" w:rsidR="00A93309" w:rsidRPr="009877D5" w:rsidRDefault="00A93309" w:rsidP="00A93309">
            <w:pPr>
              <w:jc w:val="both"/>
              <w:rPr>
                <w:rFonts w:asciiTheme="minorHAnsi" w:eastAsia="Calibri" w:hAnsiTheme="minorHAnsi" w:cs="Arial"/>
                <w:sz w:val="18"/>
                <w:szCs w:val="18"/>
                <w:lang w:val="el-GR"/>
              </w:rPr>
            </w:pPr>
          </w:p>
          <w:p w14:paraId="66D77302" w14:textId="77777777" w:rsidR="00A93309" w:rsidRPr="009877D5" w:rsidRDefault="00A93309" w:rsidP="00A93309">
            <w:pPr>
              <w:jc w:val="both"/>
              <w:rPr>
                <w:rFonts w:asciiTheme="minorHAnsi" w:eastAsia="Calibri" w:hAnsiTheme="minorHAnsi" w:cs="Arial"/>
                <w:sz w:val="18"/>
                <w:szCs w:val="18"/>
                <w:lang w:val="el-GR"/>
              </w:rPr>
            </w:pPr>
            <w:r w:rsidRPr="009877D5">
              <w:rPr>
                <w:rFonts w:asciiTheme="minorHAnsi" w:eastAsia="Calibri" w:hAnsiTheme="minorHAnsi" w:cs="Arial"/>
                <w:sz w:val="18"/>
                <w:szCs w:val="18"/>
                <w:lang w:val="el-GR"/>
              </w:rPr>
              <w:t xml:space="preserve">γ) </w:t>
            </w:r>
            <w:r w:rsidRPr="009877D5">
              <w:rPr>
                <w:rFonts w:asciiTheme="minorHAnsi" w:eastAsia="Calibri" w:hAnsiTheme="minorHAnsi" w:cs="Arial"/>
                <w:sz w:val="18"/>
                <w:szCs w:val="18"/>
                <w:lang w:val="en-GB"/>
              </w:rPr>
              <w:t>Relevant</w:t>
            </w:r>
            <w:r w:rsidRPr="009877D5">
              <w:rPr>
                <w:rFonts w:asciiTheme="minorHAnsi" w:eastAsia="Calibri" w:hAnsiTheme="minorHAnsi" w:cs="Arial"/>
                <w:sz w:val="18"/>
                <w:szCs w:val="18"/>
                <w:lang w:val="el-GR"/>
              </w:rPr>
              <w:t xml:space="preserve"> </w:t>
            </w:r>
            <w:r w:rsidRPr="009877D5">
              <w:rPr>
                <w:rFonts w:asciiTheme="minorHAnsi" w:eastAsia="Calibri" w:hAnsiTheme="minorHAnsi" w:cs="Arial"/>
                <w:sz w:val="18"/>
                <w:szCs w:val="18"/>
                <w:lang w:val="en-GB"/>
              </w:rPr>
              <w:t>journals</w:t>
            </w:r>
            <w:r w:rsidRPr="009877D5">
              <w:rPr>
                <w:rFonts w:asciiTheme="minorHAnsi" w:eastAsia="Calibri" w:hAnsiTheme="minorHAnsi" w:cs="Arial"/>
                <w:sz w:val="18"/>
                <w:szCs w:val="18"/>
                <w:lang w:val="el-GR"/>
              </w:rPr>
              <w:t>:</w:t>
            </w:r>
          </w:p>
          <w:p w14:paraId="7263F6B4" w14:textId="77777777" w:rsidR="00A93309" w:rsidRPr="009877D5" w:rsidRDefault="00A93309" w:rsidP="00A93309">
            <w:pPr>
              <w:jc w:val="both"/>
              <w:rPr>
                <w:rFonts w:asciiTheme="minorHAnsi" w:eastAsia="Calibri" w:hAnsiTheme="minorHAnsi" w:cs="Arial"/>
                <w:sz w:val="18"/>
                <w:szCs w:val="18"/>
                <w:lang w:val="el-GR"/>
              </w:rPr>
            </w:pPr>
            <w:r w:rsidRPr="009877D5">
              <w:rPr>
                <w:rFonts w:asciiTheme="minorHAnsi" w:eastAsia="Calibri" w:hAnsiTheme="minorHAnsi" w:cs="Arial"/>
                <w:sz w:val="18"/>
                <w:szCs w:val="18"/>
                <w:lang w:val="el-GR"/>
              </w:rPr>
              <w:t>Γλωσσολογία</w:t>
            </w:r>
          </w:p>
          <w:p w14:paraId="7FFC5591" w14:textId="77777777" w:rsidR="00A93309" w:rsidRPr="009877D5" w:rsidRDefault="00A93309" w:rsidP="00A93309">
            <w:pPr>
              <w:jc w:val="both"/>
              <w:rPr>
                <w:rFonts w:asciiTheme="minorHAnsi" w:eastAsia="Calibri" w:hAnsiTheme="minorHAnsi" w:cs="Arial"/>
                <w:sz w:val="18"/>
                <w:szCs w:val="18"/>
                <w:lang w:val="el-GR"/>
              </w:rPr>
            </w:pPr>
            <w:r w:rsidRPr="009877D5">
              <w:rPr>
                <w:rFonts w:asciiTheme="minorHAnsi" w:eastAsia="Calibri" w:hAnsiTheme="minorHAnsi" w:cs="Arial"/>
                <w:sz w:val="18"/>
                <w:szCs w:val="18"/>
                <w:lang w:val="en-GB"/>
              </w:rPr>
              <w:t>Journal</w:t>
            </w:r>
            <w:r w:rsidRPr="009877D5">
              <w:rPr>
                <w:rFonts w:asciiTheme="minorHAnsi" w:eastAsia="Calibri" w:hAnsiTheme="minorHAnsi" w:cs="Arial"/>
                <w:sz w:val="18"/>
                <w:szCs w:val="18"/>
                <w:lang w:val="el-GR"/>
              </w:rPr>
              <w:t xml:space="preserve"> </w:t>
            </w:r>
            <w:r w:rsidRPr="009877D5">
              <w:rPr>
                <w:rFonts w:asciiTheme="minorHAnsi" w:eastAsia="Calibri" w:hAnsiTheme="minorHAnsi" w:cs="Arial"/>
                <w:sz w:val="18"/>
                <w:szCs w:val="18"/>
                <w:lang w:val="en-GB"/>
              </w:rPr>
              <w:t>of</w:t>
            </w:r>
            <w:r w:rsidRPr="009877D5">
              <w:rPr>
                <w:rFonts w:asciiTheme="minorHAnsi" w:eastAsia="Calibri" w:hAnsiTheme="minorHAnsi" w:cs="Arial"/>
                <w:sz w:val="18"/>
                <w:szCs w:val="18"/>
                <w:lang w:val="el-GR"/>
              </w:rPr>
              <w:t xml:space="preserve"> </w:t>
            </w:r>
            <w:r w:rsidRPr="009877D5">
              <w:rPr>
                <w:rFonts w:asciiTheme="minorHAnsi" w:eastAsia="Calibri" w:hAnsiTheme="minorHAnsi" w:cs="Arial"/>
                <w:sz w:val="18"/>
                <w:szCs w:val="18"/>
                <w:lang w:val="en-GB"/>
              </w:rPr>
              <w:t>Greek</w:t>
            </w:r>
            <w:r w:rsidRPr="009877D5">
              <w:rPr>
                <w:rFonts w:asciiTheme="minorHAnsi" w:eastAsia="Calibri" w:hAnsiTheme="minorHAnsi" w:cs="Arial"/>
                <w:sz w:val="18"/>
                <w:szCs w:val="18"/>
                <w:lang w:val="el-GR"/>
              </w:rPr>
              <w:t xml:space="preserve"> </w:t>
            </w:r>
            <w:r w:rsidRPr="009877D5">
              <w:rPr>
                <w:rFonts w:asciiTheme="minorHAnsi" w:eastAsia="Calibri" w:hAnsiTheme="minorHAnsi" w:cs="Arial"/>
                <w:sz w:val="18"/>
                <w:szCs w:val="18"/>
                <w:lang w:val="en-GB"/>
              </w:rPr>
              <w:t>Linguistics</w:t>
            </w:r>
          </w:p>
          <w:p w14:paraId="0E6B9763" w14:textId="77777777" w:rsidR="00CC1EC5" w:rsidRPr="009877D5" w:rsidRDefault="00A93309" w:rsidP="00A93309">
            <w:pPr>
              <w:jc w:val="both"/>
              <w:rPr>
                <w:rFonts w:asciiTheme="minorHAnsi" w:hAnsiTheme="minorHAnsi" w:cs="Arial"/>
                <w:b/>
                <w:sz w:val="18"/>
                <w:szCs w:val="18"/>
                <w:lang w:val="el-GR"/>
              </w:rPr>
            </w:pPr>
            <w:r w:rsidRPr="009877D5">
              <w:rPr>
                <w:rFonts w:asciiTheme="minorHAnsi" w:eastAsia="Calibri" w:hAnsiTheme="minorHAnsi" w:cs="Arial"/>
                <w:sz w:val="18"/>
                <w:szCs w:val="18"/>
              </w:rPr>
              <w:t>Series</w:t>
            </w:r>
            <w:r w:rsidRPr="009877D5">
              <w:rPr>
                <w:rFonts w:asciiTheme="minorHAnsi" w:eastAsia="Calibri" w:hAnsiTheme="minorHAnsi" w:cs="Arial"/>
                <w:sz w:val="18"/>
                <w:szCs w:val="18"/>
                <w:lang w:val="el-GR"/>
              </w:rPr>
              <w:t>: Μελέτες για την ελληνική γλώσσα</w:t>
            </w:r>
          </w:p>
        </w:tc>
      </w:tr>
      <w:bookmarkEnd w:id="0"/>
    </w:tbl>
    <w:p w14:paraId="73C81BF6" w14:textId="77777777" w:rsidR="00B22020" w:rsidRPr="009877D5" w:rsidRDefault="00B22020">
      <w:pPr>
        <w:rPr>
          <w:rFonts w:asciiTheme="minorHAnsi" w:hAnsiTheme="minorHAnsi"/>
          <w:sz w:val="18"/>
          <w:szCs w:val="18"/>
          <w:lang w:val="el-GR"/>
        </w:rPr>
      </w:pPr>
    </w:p>
    <w:sectPr w:rsidR="00B22020" w:rsidRPr="009877D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C5"/>
    <w:rsid w:val="0000585B"/>
    <w:rsid w:val="001A7AFC"/>
    <w:rsid w:val="006A5903"/>
    <w:rsid w:val="008865E5"/>
    <w:rsid w:val="009877D5"/>
    <w:rsid w:val="00A771EB"/>
    <w:rsid w:val="00A93309"/>
    <w:rsid w:val="00B22020"/>
    <w:rsid w:val="00C36535"/>
    <w:rsid w:val="00CC1EC5"/>
    <w:rsid w:val="00CD31EF"/>
    <w:rsid w:val="00E42C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63306"/>
  <w15:chartTrackingRefBased/>
  <w15:docId w15:val="{29DF5676-8864-4BDC-96BD-433655288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EC5"/>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CC1E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C365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1480</Words>
  <Characters>7992</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Tsaliki Katerina</dc:creator>
  <cp:keywords/>
  <dc:description/>
  <cp:lastModifiedBy>Xalkia Sofia</cp:lastModifiedBy>
  <cp:revision>7</cp:revision>
  <dcterms:created xsi:type="dcterms:W3CDTF">2017-03-09T12:36:00Z</dcterms:created>
  <dcterms:modified xsi:type="dcterms:W3CDTF">2017-09-28T06:46:00Z</dcterms:modified>
</cp:coreProperties>
</file>