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0A39D1"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0A39D1">
        <w:rPr>
          <w:rFonts w:asciiTheme="minorHAnsi" w:hAnsiTheme="minorHAnsi" w:cs="Arial"/>
          <w:b/>
          <w:sz w:val="18"/>
          <w:szCs w:val="18"/>
          <w:lang w:val="en-GB"/>
        </w:rPr>
        <w:t>COURSE OUTLINE</w:t>
      </w:r>
    </w:p>
    <w:p w:rsidR="00CC1EC5" w:rsidRPr="000A39D1"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A39D1">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0A39D1" w:rsidRPr="000A39D1" w:rsidTr="00476B71">
        <w:tc>
          <w:tcPr>
            <w:tcW w:w="3147" w:type="dxa"/>
            <w:shd w:val="clear" w:color="auto" w:fill="D0CECE" w:themeFill="background2" w:themeFillShade="E6"/>
          </w:tcPr>
          <w:p w:rsidR="00D07E8F" w:rsidRPr="000A39D1" w:rsidRDefault="00D07E8F" w:rsidP="00D07E8F">
            <w:pPr>
              <w:jc w:val="right"/>
              <w:rPr>
                <w:rFonts w:asciiTheme="minorHAnsi" w:hAnsiTheme="minorHAnsi" w:cs="Arial"/>
                <w:b/>
                <w:sz w:val="18"/>
                <w:szCs w:val="18"/>
                <w:lang w:val="en-GB"/>
              </w:rPr>
            </w:pPr>
            <w:r w:rsidRPr="000A39D1">
              <w:rPr>
                <w:rFonts w:asciiTheme="minorHAnsi" w:hAnsiTheme="minorHAnsi" w:cs="Arial"/>
                <w:b/>
                <w:sz w:val="18"/>
                <w:szCs w:val="18"/>
                <w:lang w:val="en-GB"/>
              </w:rPr>
              <w:t>SCHOOL</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0A39D1" w:rsidRDefault="00D07E8F" w:rsidP="00D07E8F">
            <w:pPr>
              <w:spacing w:line="256" w:lineRule="auto"/>
              <w:rPr>
                <w:rFonts w:asciiTheme="minorHAnsi" w:hAnsiTheme="minorHAnsi" w:cs="Arial"/>
                <w:sz w:val="18"/>
                <w:szCs w:val="18"/>
                <w:lang w:val="en-GB"/>
              </w:rPr>
            </w:pPr>
            <w:r w:rsidRPr="000A39D1">
              <w:rPr>
                <w:rFonts w:asciiTheme="minorHAnsi" w:hAnsiTheme="minorHAnsi" w:cs="Arial"/>
                <w:sz w:val="18"/>
                <w:szCs w:val="18"/>
                <w:lang w:val="en-GB"/>
              </w:rPr>
              <w:t>Human Sciences</w:t>
            </w:r>
          </w:p>
        </w:tc>
      </w:tr>
      <w:tr w:rsidR="000A39D1" w:rsidRPr="000A39D1" w:rsidTr="00476B71">
        <w:tc>
          <w:tcPr>
            <w:tcW w:w="3147" w:type="dxa"/>
            <w:shd w:val="clear" w:color="auto" w:fill="D0CECE" w:themeFill="background2" w:themeFillShade="E6"/>
          </w:tcPr>
          <w:p w:rsidR="00D07E8F" w:rsidRPr="000A39D1" w:rsidRDefault="00D07E8F" w:rsidP="00D07E8F">
            <w:pPr>
              <w:jc w:val="right"/>
              <w:rPr>
                <w:rFonts w:asciiTheme="minorHAnsi" w:hAnsiTheme="minorHAnsi" w:cs="Arial"/>
                <w:b/>
                <w:sz w:val="18"/>
                <w:szCs w:val="18"/>
                <w:lang w:val="en-GB"/>
              </w:rPr>
            </w:pPr>
            <w:r w:rsidRPr="000A39D1">
              <w:rPr>
                <w:rFonts w:asciiTheme="minorHAnsi" w:hAnsiTheme="minorHAnsi" w:cs="Arial"/>
                <w:b/>
                <w:sz w:val="18"/>
                <w:szCs w:val="18"/>
                <w:lang w:val="en-GB"/>
              </w:rPr>
              <w:t>ACADEMIC UNIT</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0A39D1" w:rsidRDefault="00D07E8F" w:rsidP="00D07E8F">
            <w:pPr>
              <w:spacing w:line="256" w:lineRule="auto"/>
              <w:rPr>
                <w:rFonts w:asciiTheme="minorHAnsi" w:hAnsiTheme="minorHAnsi" w:cs="Arial"/>
                <w:sz w:val="18"/>
                <w:szCs w:val="18"/>
                <w:lang w:val="en-GB"/>
              </w:rPr>
            </w:pPr>
            <w:r w:rsidRPr="000A39D1">
              <w:rPr>
                <w:rFonts w:asciiTheme="minorHAnsi" w:hAnsiTheme="minorHAnsi" w:cs="Arial"/>
                <w:sz w:val="18"/>
                <w:szCs w:val="18"/>
                <w:lang w:val="en-GB"/>
              </w:rPr>
              <w:t>Department of Mediterranean Studies</w:t>
            </w:r>
          </w:p>
        </w:tc>
      </w:tr>
      <w:tr w:rsidR="000A39D1" w:rsidRPr="000A39D1" w:rsidTr="00476B71">
        <w:tc>
          <w:tcPr>
            <w:tcW w:w="3147" w:type="dxa"/>
            <w:shd w:val="clear" w:color="auto" w:fill="D0CECE" w:themeFill="background2" w:themeFillShade="E6"/>
          </w:tcPr>
          <w:p w:rsidR="00D07E8F" w:rsidRPr="000A39D1" w:rsidRDefault="00D07E8F" w:rsidP="00D07E8F">
            <w:pPr>
              <w:jc w:val="right"/>
              <w:rPr>
                <w:rFonts w:asciiTheme="minorHAnsi" w:hAnsiTheme="minorHAnsi" w:cs="Arial"/>
                <w:b/>
                <w:sz w:val="18"/>
                <w:szCs w:val="18"/>
                <w:lang w:val="en-GB"/>
              </w:rPr>
            </w:pPr>
            <w:r w:rsidRPr="000A39D1">
              <w:rPr>
                <w:rFonts w:asciiTheme="minorHAnsi" w:hAnsiTheme="minorHAnsi" w:cs="Arial"/>
                <w:b/>
                <w:sz w:val="18"/>
                <w:szCs w:val="18"/>
                <w:lang w:val="en-GB"/>
              </w:rPr>
              <w:t>LEVEL OF STUDIES</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0A39D1" w:rsidRDefault="00D07E8F" w:rsidP="00D07E8F">
            <w:pPr>
              <w:spacing w:line="256" w:lineRule="auto"/>
              <w:rPr>
                <w:rFonts w:asciiTheme="minorHAnsi" w:hAnsiTheme="minorHAnsi" w:cs="Arial"/>
                <w:sz w:val="18"/>
                <w:szCs w:val="18"/>
                <w:lang w:val="en-GB"/>
              </w:rPr>
            </w:pPr>
            <w:r w:rsidRPr="000A39D1">
              <w:rPr>
                <w:rFonts w:asciiTheme="minorHAnsi" w:hAnsiTheme="minorHAnsi" w:cs="Arial"/>
                <w:sz w:val="18"/>
                <w:szCs w:val="18"/>
                <w:lang w:val="en-GB"/>
              </w:rPr>
              <w:t>Undergraduate</w:t>
            </w:r>
          </w:p>
        </w:tc>
      </w:tr>
      <w:tr w:rsidR="000A39D1" w:rsidRPr="000A39D1" w:rsidTr="00510791">
        <w:tc>
          <w:tcPr>
            <w:tcW w:w="3147" w:type="dxa"/>
            <w:shd w:val="clear" w:color="auto" w:fill="D0CECE" w:themeFill="background2" w:themeFillShade="E6"/>
          </w:tcPr>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b/>
                <w:sz w:val="18"/>
                <w:szCs w:val="18"/>
                <w:lang w:val="en-GB"/>
              </w:rPr>
              <w:t>COURSE CODE</w:t>
            </w:r>
          </w:p>
        </w:tc>
        <w:tc>
          <w:tcPr>
            <w:tcW w:w="1103" w:type="dxa"/>
          </w:tcPr>
          <w:p w:rsidR="00CC1EC5" w:rsidRPr="000A39D1" w:rsidRDefault="00D07E8F" w:rsidP="00E30CBA">
            <w:pPr>
              <w:rPr>
                <w:rFonts w:asciiTheme="minorHAnsi" w:hAnsiTheme="minorHAnsi" w:cs="Arial"/>
                <w:b/>
                <w:sz w:val="18"/>
                <w:szCs w:val="18"/>
                <w:lang w:val="en-GB"/>
              </w:rPr>
            </w:pPr>
            <w:r w:rsidRPr="000A39D1">
              <w:rPr>
                <w:rFonts w:asciiTheme="minorHAnsi" w:hAnsiTheme="minorHAnsi" w:cs="Arial"/>
                <w:b/>
                <w:sz w:val="18"/>
                <w:szCs w:val="18"/>
                <w:lang w:val="en-GB"/>
              </w:rPr>
              <w:t>KY-13</w:t>
            </w:r>
          </w:p>
        </w:tc>
        <w:tc>
          <w:tcPr>
            <w:tcW w:w="2476" w:type="dxa"/>
            <w:gridSpan w:val="2"/>
            <w:shd w:val="clear" w:color="auto" w:fill="D0CECE" w:themeFill="background2" w:themeFillShade="E6"/>
          </w:tcPr>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b/>
                <w:sz w:val="18"/>
                <w:szCs w:val="18"/>
                <w:lang w:val="en-GB"/>
              </w:rPr>
              <w:t>SEMESTER</w:t>
            </w:r>
          </w:p>
        </w:tc>
        <w:tc>
          <w:tcPr>
            <w:tcW w:w="1570" w:type="dxa"/>
            <w:gridSpan w:val="2"/>
          </w:tcPr>
          <w:p w:rsidR="00CC1EC5" w:rsidRPr="000A39D1" w:rsidRDefault="00D07E8F" w:rsidP="00E30CBA">
            <w:pPr>
              <w:rPr>
                <w:rFonts w:asciiTheme="minorHAnsi" w:hAnsiTheme="minorHAnsi" w:cs="Arial"/>
                <w:b/>
                <w:sz w:val="18"/>
                <w:szCs w:val="18"/>
                <w:lang w:val="en-GB"/>
              </w:rPr>
            </w:pPr>
            <w:r w:rsidRPr="000A39D1">
              <w:rPr>
                <w:rFonts w:asciiTheme="minorHAnsi" w:hAnsiTheme="minorHAnsi" w:cs="Arial"/>
                <w:b/>
                <w:sz w:val="18"/>
                <w:szCs w:val="18"/>
                <w:lang w:val="en-GB"/>
              </w:rPr>
              <w:t>3</w:t>
            </w:r>
            <w:r w:rsidRPr="000A39D1">
              <w:rPr>
                <w:rFonts w:asciiTheme="minorHAnsi" w:hAnsiTheme="minorHAnsi" w:cs="Arial"/>
                <w:b/>
                <w:sz w:val="18"/>
                <w:szCs w:val="18"/>
                <w:vertAlign w:val="superscript"/>
                <w:lang w:val="en-GB"/>
              </w:rPr>
              <w:t>rd</w:t>
            </w:r>
            <w:r w:rsidRPr="000A39D1">
              <w:rPr>
                <w:rFonts w:asciiTheme="minorHAnsi" w:hAnsiTheme="minorHAnsi" w:cs="Arial"/>
                <w:b/>
                <w:sz w:val="18"/>
                <w:szCs w:val="18"/>
                <w:lang w:val="en-GB"/>
              </w:rPr>
              <w:t xml:space="preserve"> </w:t>
            </w:r>
          </w:p>
        </w:tc>
      </w:tr>
      <w:tr w:rsidR="000A39D1" w:rsidRPr="000A39D1" w:rsidTr="00510791">
        <w:trPr>
          <w:trHeight w:val="375"/>
        </w:trPr>
        <w:tc>
          <w:tcPr>
            <w:tcW w:w="3147" w:type="dxa"/>
            <w:shd w:val="clear" w:color="auto" w:fill="D0CECE" w:themeFill="background2" w:themeFillShade="E6"/>
            <w:vAlign w:val="center"/>
          </w:tcPr>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b/>
                <w:sz w:val="18"/>
                <w:szCs w:val="18"/>
                <w:lang w:val="en-GB"/>
              </w:rPr>
              <w:t>COURSE TITLE</w:t>
            </w:r>
          </w:p>
        </w:tc>
        <w:tc>
          <w:tcPr>
            <w:tcW w:w="5149" w:type="dxa"/>
            <w:gridSpan w:val="5"/>
            <w:vAlign w:val="center"/>
          </w:tcPr>
          <w:p w:rsidR="00CC1EC5" w:rsidRPr="000A39D1" w:rsidRDefault="00D07E8F" w:rsidP="00E30CBA">
            <w:pPr>
              <w:rPr>
                <w:rFonts w:asciiTheme="minorHAnsi" w:hAnsiTheme="minorHAnsi" w:cs="Arial"/>
                <w:sz w:val="18"/>
                <w:szCs w:val="18"/>
                <w:lang w:val="en-GB"/>
              </w:rPr>
            </w:pPr>
            <w:r w:rsidRPr="000A39D1">
              <w:rPr>
                <w:rFonts w:asciiTheme="minorHAnsi" w:hAnsiTheme="minorHAnsi" w:cs="Arial"/>
                <w:sz w:val="18"/>
                <w:szCs w:val="18"/>
                <w:lang w:val="en-GB"/>
              </w:rPr>
              <w:t>Archaeology and Natural Sciences: Interdisciplinary Approaches</w:t>
            </w:r>
          </w:p>
        </w:tc>
      </w:tr>
      <w:tr w:rsidR="000A39D1" w:rsidRPr="000A39D1" w:rsidTr="00510791">
        <w:trPr>
          <w:trHeight w:val="196"/>
        </w:trPr>
        <w:tc>
          <w:tcPr>
            <w:tcW w:w="5526" w:type="dxa"/>
            <w:gridSpan w:val="3"/>
            <w:shd w:val="clear" w:color="auto" w:fill="D0CECE" w:themeFill="background2" w:themeFillShade="E6"/>
            <w:vAlign w:val="center"/>
          </w:tcPr>
          <w:p w:rsidR="00CC1EC5" w:rsidRPr="000A39D1" w:rsidRDefault="00CC1EC5" w:rsidP="00E30CBA">
            <w:pPr>
              <w:jc w:val="center"/>
              <w:rPr>
                <w:rFonts w:asciiTheme="minorHAnsi" w:hAnsiTheme="minorHAnsi" w:cs="Arial"/>
                <w:b/>
                <w:sz w:val="18"/>
                <w:szCs w:val="18"/>
                <w:lang w:val="en-GB"/>
              </w:rPr>
            </w:pPr>
            <w:r w:rsidRPr="000A39D1">
              <w:rPr>
                <w:rFonts w:asciiTheme="minorHAnsi" w:hAnsiTheme="minorHAnsi" w:cs="Arial"/>
                <w:b/>
                <w:sz w:val="18"/>
                <w:szCs w:val="18"/>
                <w:lang w:val="en-GB"/>
              </w:rPr>
              <w:t xml:space="preserve">INDEPENDENT TEACHING ACTIVITIES </w:t>
            </w:r>
            <w:r w:rsidRPr="000A39D1">
              <w:rPr>
                <w:rFonts w:asciiTheme="minorHAnsi" w:hAnsiTheme="minorHAnsi" w:cs="Arial"/>
                <w:b/>
                <w:sz w:val="18"/>
                <w:szCs w:val="18"/>
                <w:lang w:val="en-GB"/>
              </w:rPr>
              <w:br/>
            </w:r>
            <w:r w:rsidRPr="000A39D1">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0A39D1" w:rsidRDefault="00CC1EC5" w:rsidP="00E30CBA">
            <w:pPr>
              <w:jc w:val="center"/>
              <w:rPr>
                <w:rFonts w:asciiTheme="minorHAnsi" w:hAnsiTheme="minorHAnsi" w:cs="Arial"/>
                <w:b/>
                <w:sz w:val="18"/>
                <w:szCs w:val="18"/>
                <w:lang w:val="en-GB"/>
              </w:rPr>
            </w:pPr>
            <w:r w:rsidRPr="000A39D1">
              <w:rPr>
                <w:rFonts w:asciiTheme="minorHAnsi" w:hAnsiTheme="minorHAnsi" w:cs="Arial"/>
                <w:b/>
                <w:sz w:val="18"/>
                <w:szCs w:val="18"/>
                <w:lang w:val="en-GB"/>
              </w:rPr>
              <w:t>WEEKLY TEACHING HOURS</w:t>
            </w:r>
          </w:p>
        </w:tc>
        <w:tc>
          <w:tcPr>
            <w:tcW w:w="1228" w:type="dxa"/>
            <w:shd w:val="clear" w:color="auto" w:fill="D0CECE" w:themeFill="background2" w:themeFillShade="E6"/>
            <w:vAlign w:val="center"/>
          </w:tcPr>
          <w:p w:rsidR="00CC1EC5" w:rsidRPr="000A39D1" w:rsidRDefault="00CC1EC5" w:rsidP="00E30CBA">
            <w:pPr>
              <w:jc w:val="center"/>
              <w:rPr>
                <w:rFonts w:asciiTheme="minorHAnsi" w:hAnsiTheme="minorHAnsi" w:cs="Arial"/>
                <w:b/>
                <w:sz w:val="18"/>
                <w:szCs w:val="18"/>
                <w:lang w:val="en-GB"/>
              </w:rPr>
            </w:pPr>
            <w:r w:rsidRPr="000A39D1">
              <w:rPr>
                <w:rFonts w:asciiTheme="minorHAnsi" w:hAnsiTheme="minorHAnsi" w:cs="Arial"/>
                <w:b/>
                <w:sz w:val="18"/>
                <w:szCs w:val="18"/>
                <w:lang w:val="en-GB"/>
              </w:rPr>
              <w:t>CREDITS</w:t>
            </w:r>
          </w:p>
        </w:tc>
      </w:tr>
      <w:tr w:rsidR="000A39D1" w:rsidRPr="000A39D1" w:rsidTr="00510791">
        <w:trPr>
          <w:trHeight w:val="194"/>
        </w:trPr>
        <w:tc>
          <w:tcPr>
            <w:tcW w:w="5526" w:type="dxa"/>
            <w:gridSpan w:val="3"/>
          </w:tcPr>
          <w:p w:rsidR="00CC1EC5" w:rsidRPr="000A39D1" w:rsidRDefault="00CC1EC5" w:rsidP="00E30CBA">
            <w:pPr>
              <w:jc w:val="right"/>
              <w:rPr>
                <w:rFonts w:asciiTheme="minorHAnsi" w:hAnsiTheme="minorHAnsi" w:cs="Arial"/>
                <w:sz w:val="18"/>
                <w:szCs w:val="18"/>
                <w:lang w:val="en-GB"/>
              </w:rPr>
            </w:pPr>
          </w:p>
        </w:tc>
        <w:tc>
          <w:tcPr>
            <w:tcW w:w="1542" w:type="dxa"/>
            <w:gridSpan w:val="2"/>
          </w:tcPr>
          <w:p w:rsidR="00CC1EC5" w:rsidRPr="000A39D1" w:rsidRDefault="00D07E8F" w:rsidP="00E30CBA">
            <w:pPr>
              <w:jc w:val="center"/>
              <w:rPr>
                <w:rFonts w:asciiTheme="minorHAnsi" w:hAnsiTheme="minorHAnsi" w:cs="Arial"/>
                <w:sz w:val="18"/>
                <w:szCs w:val="18"/>
                <w:lang w:val="en-GB"/>
              </w:rPr>
            </w:pPr>
            <w:r w:rsidRPr="000A39D1">
              <w:rPr>
                <w:rFonts w:asciiTheme="minorHAnsi" w:hAnsiTheme="minorHAnsi" w:cs="Arial"/>
                <w:sz w:val="18"/>
                <w:szCs w:val="18"/>
                <w:lang w:val="en-GB"/>
              </w:rPr>
              <w:t>3</w:t>
            </w:r>
          </w:p>
        </w:tc>
        <w:tc>
          <w:tcPr>
            <w:tcW w:w="1228" w:type="dxa"/>
          </w:tcPr>
          <w:p w:rsidR="00CC1EC5" w:rsidRPr="000A39D1" w:rsidRDefault="00D07E8F" w:rsidP="00E30CBA">
            <w:pPr>
              <w:jc w:val="center"/>
              <w:rPr>
                <w:rFonts w:asciiTheme="minorHAnsi" w:hAnsiTheme="minorHAnsi" w:cs="Arial"/>
                <w:sz w:val="18"/>
                <w:szCs w:val="18"/>
                <w:lang w:val="en-GB"/>
              </w:rPr>
            </w:pPr>
            <w:r w:rsidRPr="000A39D1">
              <w:rPr>
                <w:rFonts w:asciiTheme="minorHAnsi" w:hAnsiTheme="minorHAnsi" w:cs="Arial"/>
                <w:sz w:val="18"/>
                <w:szCs w:val="18"/>
                <w:lang w:val="en-GB"/>
              </w:rPr>
              <w:t>5</w:t>
            </w:r>
          </w:p>
        </w:tc>
      </w:tr>
      <w:tr w:rsidR="000A39D1" w:rsidRPr="000A39D1" w:rsidTr="00510791">
        <w:trPr>
          <w:trHeight w:val="194"/>
        </w:trPr>
        <w:tc>
          <w:tcPr>
            <w:tcW w:w="5526" w:type="dxa"/>
            <w:gridSpan w:val="3"/>
          </w:tcPr>
          <w:p w:rsidR="00CC1EC5" w:rsidRPr="000A39D1" w:rsidRDefault="00CC1EC5" w:rsidP="00E30CBA">
            <w:pPr>
              <w:jc w:val="right"/>
              <w:rPr>
                <w:rFonts w:asciiTheme="minorHAnsi" w:hAnsiTheme="minorHAnsi" w:cs="Arial"/>
                <w:b/>
                <w:sz w:val="18"/>
                <w:szCs w:val="18"/>
                <w:lang w:val="en-GB"/>
              </w:rPr>
            </w:pPr>
          </w:p>
        </w:tc>
        <w:tc>
          <w:tcPr>
            <w:tcW w:w="1542" w:type="dxa"/>
            <w:gridSpan w:val="2"/>
          </w:tcPr>
          <w:p w:rsidR="00CC1EC5" w:rsidRPr="000A39D1" w:rsidRDefault="00CC1EC5" w:rsidP="00E30CBA">
            <w:pPr>
              <w:jc w:val="right"/>
              <w:rPr>
                <w:rFonts w:asciiTheme="minorHAnsi" w:hAnsiTheme="minorHAnsi" w:cs="Arial"/>
                <w:sz w:val="18"/>
                <w:szCs w:val="18"/>
                <w:lang w:val="en-GB"/>
              </w:rPr>
            </w:pPr>
          </w:p>
        </w:tc>
        <w:tc>
          <w:tcPr>
            <w:tcW w:w="1228" w:type="dxa"/>
          </w:tcPr>
          <w:p w:rsidR="00CC1EC5" w:rsidRPr="000A39D1" w:rsidRDefault="00CC1EC5" w:rsidP="00E30CBA">
            <w:pPr>
              <w:rPr>
                <w:rFonts w:asciiTheme="minorHAnsi" w:hAnsiTheme="minorHAnsi" w:cs="Arial"/>
                <w:sz w:val="18"/>
                <w:szCs w:val="18"/>
                <w:lang w:val="en-GB"/>
              </w:rPr>
            </w:pPr>
          </w:p>
        </w:tc>
      </w:tr>
      <w:tr w:rsidR="000A39D1" w:rsidRPr="000A39D1" w:rsidTr="00510791">
        <w:trPr>
          <w:trHeight w:val="194"/>
        </w:trPr>
        <w:tc>
          <w:tcPr>
            <w:tcW w:w="5526" w:type="dxa"/>
            <w:gridSpan w:val="3"/>
          </w:tcPr>
          <w:p w:rsidR="00CC1EC5" w:rsidRPr="000A39D1" w:rsidRDefault="00CC1EC5" w:rsidP="00E30CBA">
            <w:pPr>
              <w:rPr>
                <w:rFonts w:asciiTheme="minorHAnsi" w:hAnsiTheme="minorHAnsi" w:cs="Arial"/>
                <w:b/>
                <w:sz w:val="18"/>
                <w:szCs w:val="18"/>
                <w:lang w:val="en-GB"/>
              </w:rPr>
            </w:pPr>
          </w:p>
        </w:tc>
        <w:tc>
          <w:tcPr>
            <w:tcW w:w="1542" w:type="dxa"/>
            <w:gridSpan w:val="2"/>
          </w:tcPr>
          <w:p w:rsidR="00CC1EC5" w:rsidRPr="000A39D1" w:rsidRDefault="00CC1EC5" w:rsidP="00E30CBA">
            <w:pPr>
              <w:jc w:val="right"/>
              <w:rPr>
                <w:rFonts w:asciiTheme="minorHAnsi" w:hAnsiTheme="minorHAnsi" w:cs="Arial"/>
                <w:sz w:val="18"/>
                <w:szCs w:val="18"/>
                <w:lang w:val="en-GB"/>
              </w:rPr>
            </w:pPr>
          </w:p>
        </w:tc>
        <w:tc>
          <w:tcPr>
            <w:tcW w:w="1228" w:type="dxa"/>
          </w:tcPr>
          <w:p w:rsidR="00CC1EC5" w:rsidRPr="000A39D1" w:rsidRDefault="00CC1EC5" w:rsidP="00E30CBA">
            <w:pPr>
              <w:rPr>
                <w:rFonts w:asciiTheme="minorHAnsi" w:hAnsiTheme="minorHAnsi" w:cs="Arial"/>
                <w:sz w:val="18"/>
                <w:szCs w:val="18"/>
                <w:lang w:val="en-GB"/>
              </w:rPr>
            </w:pPr>
          </w:p>
        </w:tc>
      </w:tr>
      <w:tr w:rsidR="000A39D1" w:rsidRPr="000A39D1" w:rsidTr="00510791">
        <w:trPr>
          <w:trHeight w:val="194"/>
        </w:trPr>
        <w:tc>
          <w:tcPr>
            <w:tcW w:w="5526" w:type="dxa"/>
            <w:gridSpan w:val="3"/>
            <w:shd w:val="clear" w:color="auto" w:fill="D0CECE" w:themeFill="background2" w:themeFillShade="E6"/>
          </w:tcPr>
          <w:p w:rsidR="00CC1EC5" w:rsidRPr="000A39D1" w:rsidRDefault="00CC1EC5" w:rsidP="00E30CBA">
            <w:pPr>
              <w:rPr>
                <w:rFonts w:asciiTheme="minorHAnsi" w:hAnsiTheme="minorHAnsi" w:cs="Arial"/>
                <w:i/>
                <w:sz w:val="18"/>
                <w:szCs w:val="18"/>
                <w:lang w:val="en-GB"/>
              </w:rPr>
            </w:pPr>
            <w:r w:rsidRPr="000A39D1">
              <w:rPr>
                <w:rFonts w:asciiTheme="minorHAnsi" w:hAnsiTheme="minorHAnsi" w:cs="Arial"/>
                <w:i/>
                <w:sz w:val="18"/>
                <w:szCs w:val="18"/>
                <w:lang w:val="en-GB"/>
              </w:rPr>
              <w:t>Add rows if necessary. The organisation of teaching and the teaching methods used are described in detail at (d).</w:t>
            </w:r>
          </w:p>
        </w:tc>
        <w:tc>
          <w:tcPr>
            <w:tcW w:w="1542" w:type="dxa"/>
            <w:gridSpan w:val="2"/>
          </w:tcPr>
          <w:p w:rsidR="00CC1EC5" w:rsidRPr="000A39D1" w:rsidRDefault="00CC1EC5" w:rsidP="00E30CBA">
            <w:pPr>
              <w:jc w:val="right"/>
              <w:rPr>
                <w:rFonts w:asciiTheme="minorHAnsi" w:hAnsiTheme="minorHAnsi" w:cs="Arial"/>
                <w:sz w:val="18"/>
                <w:szCs w:val="18"/>
                <w:lang w:val="en-GB"/>
              </w:rPr>
            </w:pPr>
          </w:p>
        </w:tc>
        <w:tc>
          <w:tcPr>
            <w:tcW w:w="1228" w:type="dxa"/>
          </w:tcPr>
          <w:p w:rsidR="00CC1EC5" w:rsidRPr="000A39D1" w:rsidRDefault="00CC1EC5" w:rsidP="00E30CBA">
            <w:pPr>
              <w:rPr>
                <w:rFonts w:asciiTheme="minorHAnsi" w:hAnsiTheme="minorHAnsi" w:cs="Arial"/>
                <w:sz w:val="18"/>
                <w:szCs w:val="18"/>
                <w:lang w:val="en-GB"/>
              </w:rPr>
            </w:pPr>
          </w:p>
        </w:tc>
      </w:tr>
      <w:tr w:rsidR="000A39D1" w:rsidRPr="000A39D1" w:rsidTr="00510791">
        <w:trPr>
          <w:trHeight w:val="599"/>
        </w:trPr>
        <w:tc>
          <w:tcPr>
            <w:tcW w:w="3147" w:type="dxa"/>
            <w:shd w:val="clear" w:color="auto" w:fill="D0CECE" w:themeFill="background2" w:themeFillShade="E6"/>
          </w:tcPr>
          <w:p w:rsidR="00CC1EC5" w:rsidRPr="000A39D1" w:rsidRDefault="00CC1EC5" w:rsidP="00E30CBA">
            <w:pPr>
              <w:jc w:val="right"/>
              <w:rPr>
                <w:rFonts w:asciiTheme="minorHAnsi" w:hAnsiTheme="minorHAnsi" w:cs="Arial"/>
                <w:i/>
                <w:sz w:val="18"/>
                <w:szCs w:val="18"/>
                <w:lang w:val="en-GB"/>
              </w:rPr>
            </w:pPr>
            <w:r w:rsidRPr="000A39D1">
              <w:rPr>
                <w:rFonts w:asciiTheme="minorHAnsi" w:hAnsiTheme="minorHAnsi" w:cs="Arial"/>
                <w:b/>
                <w:sz w:val="18"/>
                <w:szCs w:val="18"/>
                <w:lang w:val="en-GB"/>
              </w:rPr>
              <w:t>COURSE TYPE</w:t>
            </w:r>
            <w:r w:rsidRPr="000A39D1">
              <w:rPr>
                <w:rFonts w:asciiTheme="minorHAnsi" w:hAnsiTheme="minorHAnsi" w:cs="Arial"/>
                <w:i/>
                <w:sz w:val="18"/>
                <w:szCs w:val="18"/>
                <w:lang w:val="en-GB"/>
              </w:rPr>
              <w:t xml:space="preserve"> </w:t>
            </w:r>
          </w:p>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i/>
                <w:sz w:val="18"/>
                <w:szCs w:val="18"/>
                <w:lang w:val="en-GB"/>
              </w:rPr>
              <w:t xml:space="preserve">general background, </w:t>
            </w:r>
            <w:r w:rsidRPr="000A39D1">
              <w:rPr>
                <w:rFonts w:asciiTheme="minorHAnsi" w:hAnsiTheme="minorHAnsi" w:cs="Arial"/>
                <w:i/>
                <w:sz w:val="18"/>
                <w:szCs w:val="18"/>
                <w:lang w:val="en-GB"/>
              </w:rPr>
              <w:br/>
              <w:t>special background, specialised general knowledge, skills development</w:t>
            </w:r>
          </w:p>
        </w:tc>
        <w:tc>
          <w:tcPr>
            <w:tcW w:w="5149" w:type="dxa"/>
            <w:gridSpan w:val="5"/>
          </w:tcPr>
          <w:p w:rsidR="00CC1EC5" w:rsidRPr="000A39D1" w:rsidRDefault="00D07E8F" w:rsidP="00E30CBA">
            <w:pPr>
              <w:rPr>
                <w:rFonts w:asciiTheme="minorHAnsi" w:hAnsiTheme="minorHAnsi" w:cs="Arial"/>
                <w:sz w:val="18"/>
                <w:szCs w:val="18"/>
                <w:lang w:val="en-GB"/>
              </w:rPr>
            </w:pPr>
            <w:r w:rsidRPr="000A39D1">
              <w:rPr>
                <w:rFonts w:asciiTheme="minorHAnsi" w:hAnsiTheme="minorHAnsi" w:cs="Arial"/>
                <w:sz w:val="18"/>
                <w:szCs w:val="18"/>
                <w:lang w:val="en-GB"/>
              </w:rPr>
              <w:t>General background</w:t>
            </w:r>
          </w:p>
        </w:tc>
      </w:tr>
      <w:tr w:rsidR="000A39D1" w:rsidRPr="000A39D1" w:rsidTr="00510791">
        <w:tc>
          <w:tcPr>
            <w:tcW w:w="3147" w:type="dxa"/>
            <w:shd w:val="clear" w:color="auto" w:fill="D0CECE" w:themeFill="background2" w:themeFillShade="E6"/>
          </w:tcPr>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b/>
                <w:sz w:val="18"/>
                <w:szCs w:val="18"/>
                <w:lang w:val="en-GB"/>
              </w:rPr>
              <w:t>PREREQUISITE COURSES:</w:t>
            </w:r>
          </w:p>
          <w:p w:rsidR="00CC1EC5" w:rsidRPr="000A39D1" w:rsidRDefault="00CC1EC5" w:rsidP="00E30CBA">
            <w:pPr>
              <w:jc w:val="right"/>
              <w:rPr>
                <w:rFonts w:asciiTheme="minorHAnsi" w:hAnsiTheme="minorHAnsi" w:cs="Arial"/>
                <w:b/>
                <w:sz w:val="18"/>
                <w:szCs w:val="18"/>
                <w:lang w:val="en-GB"/>
              </w:rPr>
            </w:pPr>
          </w:p>
        </w:tc>
        <w:tc>
          <w:tcPr>
            <w:tcW w:w="5149" w:type="dxa"/>
            <w:gridSpan w:val="5"/>
          </w:tcPr>
          <w:p w:rsidR="00CC1EC5" w:rsidRPr="000A39D1" w:rsidRDefault="00D07E8F" w:rsidP="00E30CBA">
            <w:pPr>
              <w:rPr>
                <w:rFonts w:asciiTheme="minorHAnsi" w:hAnsiTheme="minorHAnsi" w:cs="Arial"/>
                <w:sz w:val="18"/>
                <w:szCs w:val="18"/>
                <w:lang w:val="en-GB"/>
              </w:rPr>
            </w:pPr>
            <w:r w:rsidRPr="000A39D1">
              <w:rPr>
                <w:rFonts w:asciiTheme="minorHAnsi" w:hAnsiTheme="minorHAnsi" w:cs="Arial"/>
                <w:sz w:val="18"/>
                <w:szCs w:val="18"/>
                <w:lang w:val="en-GB"/>
              </w:rPr>
              <w:t>None</w:t>
            </w:r>
          </w:p>
        </w:tc>
      </w:tr>
      <w:tr w:rsidR="000A39D1" w:rsidRPr="000A39D1" w:rsidTr="00510791">
        <w:tc>
          <w:tcPr>
            <w:tcW w:w="3147" w:type="dxa"/>
            <w:shd w:val="clear" w:color="auto" w:fill="D0CECE" w:themeFill="background2" w:themeFillShade="E6"/>
          </w:tcPr>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b/>
                <w:sz w:val="18"/>
                <w:szCs w:val="18"/>
                <w:lang w:val="en-GB"/>
              </w:rPr>
              <w:t>LANGUAGE OF INSTRUCTION and EXAMINATIONS:</w:t>
            </w:r>
          </w:p>
        </w:tc>
        <w:tc>
          <w:tcPr>
            <w:tcW w:w="5149" w:type="dxa"/>
            <w:gridSpan w:val="5"/>
          </w:tcPr>
          <w:p w:rsidR="00CC1EC5" w:rsidRPr="000A39D1" w:rsidRDefault="00D07E8F" w:rsidP="00E30CBA">
            <w:pPr>
              <w:rPr>
                <w:rFonts w:asciiTheme="minorHAnsi" w:hAnsiTheme="minorHAnsi" w:cs="Arial"/>
                <w:sz w:val="18"/>
                <w:szCs w:val="18"/>
                <w:lang w:val="el-GR"/>
              </w:rPr>
            </w:pPr>
            <w:r w:rsidRPr="000A39D1">
              <w:rPr>
                <w:rFonts w:asciiTheme="minorHAnsi" w:hAnsiTheme="minorHAnsi" w:cs="Arial"/>
                <w:sz w:val="18"/>
                <w:szCs w:val="18"/>
                <w:lang w:val="en-GB"/>
              </w:rPr>
              <w:t xml:space="preserve">Greek </w:t>
            </w:r>
          </w:p>
        </w:tc>
      </w:tr>
      <w:tr w:rsidR="000A39D1" w:rsidRPr="000A39D1" w:rsidTr="00510791">
        <w:tc>
          <w:tcPr>
            <w:tcW w:w="3147" w:type="dxa"/>
            <w:shd w:val="clear" w:color="auto" w:fill="D0CECE" w:themeFill="background2" w:themeFillShade="E6"/>
          </w:tcPr>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b/>
                <w:sz w:val="18"/>
                <w:szCs w:val="18"/>
                <w:lang w:val="en-GB"/>
              </w:rPr>
              <w:t>IS THE COURSE OFFERED TO ERASMUS STUDENTS</w:t>
            </w:r>
          </w:p>
        </w:tc>
        <w:tc>
          <w:tcPr>
            <w:tcW w:w="5149" w:type="dxa"/>
            <w:gridSpan w:val="5"/>
          </w:tcPr>
          <w:p w:rsidR="00CC1EC5" w:rsidRPr="000A39D1" w:rsidRDefault="00CC1EC5" w:rsidP="00E30CBA">
            <w:pPr>
              <w:rPr>
                <w:rFonts w:asciiTheme="minorHAnsi" w:hAnsiTheme="minorHAnsi" w:cs="Arial"/>
                <w:sz w:val="18"/>
                <w:szCs w:val="18"/>
                <w:lang w:val="en-GB"/>
              </w:rPr>
            </w:pPr>
          </w:p>
        </w:tc>
      </w:tr>
      <w:tr w:rsidR="000A39D1" w:rsidRPr="000A39D1" w:rsidTr="00510791">
        <w:tc>
          <w:tcPr>
            <w:tcW w:w="3147" w:type="dxa"/>
            <w:shd w:val="clear" w:color="auto" w:fill="D0CECE" w:themeFill="background2" w:themeFillShade="E6"/>
          </w:tcPr>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b/>
                <w:sz w:val="18"/>
                <w:szCs w:val="18"/>
                <w:lang w:val="en-GB"/>
              </w:rPr>
              <w:t>COURSE WEBSITE (URL)</w:t>
            </w:r>
          </w:p>
        </w:tc>
        <w:tc>
          <w:tcPr>
            <w:tcW w:w="5149" w:type="dxa"/>
            <w:gridSpan w:val="5"/>
          </w:tcPr>
          <w:p w:rsidR="00CC1EC5" w:rsidRPr="000A39D1" w:rsidRDefault="00D07E8F" w:rsidP="00E30CBA">
            <w:pPr>
              <w:spacing w:after="200" w:line="276" w:lineRule="auto"/>
              <w:rPr>
                <w:rFonts w:asciiTheme="minorHAnsi" w:eastAsia="Calibri" w:hAnsiTheme="minorHAnsi" w:cs="Arial"/>
                <w:sz w:val="18"/>
                <w:szCs w:val="18"/>
                <w:lang w:val="en-GB"/>
              </w:rPr>
            </w:pPr>
            <w:r w:rsidRPr="000A39D1">
              <w:rPr>
                <w:rFonts w:asciiTheme="minorHAnsi" w:eastAsia="Calibri" w:hAnsiTheme="minorHAnsi" w:cs="Arial"/>
                <w:sz w:val="18"/>
                <w:szCs w:val="18"/>
                <w:lang w:val="en-GB"/>
              </w:rPr>
              <w:t>https://eclass.aegean.gr/courses/TMS238/</w:t>
            </w:r>
          </w:p>
        </w:tc>
      </w:tr>
    </w:tbl>
    <w:p w:rsidR="00CC1EC5" w:rsidRPr="000A39D1"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A39D1">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A39D1" w:rsidRPr="000A39D1" w:rsidTr="00E30CBA">
        <w:tc>
          <w:tcPr>
            <w:tcW w:w="8472" w:type="dxa"/>
            <w:gridSpan w:val="2"/>
            <w:tcBorders>
              <w:bottom w:val="nil"/>
            </w:tcBorders>
            <w:shd w:val="clear" w:color="auto" w:fill="D0CECE" w:themeFill="background2" w:themeFillShade="E6"/>
          </w:tcPr>
          <w:p w:rsidR="00CC1EC5" w:rsidRPr="000A39D1" w:rsidRDefault="00CC1EC5" w:rsidP="00E30CBA">
            <w:pPr>
              <w:rPr>
                <w:rFonts w:asciiTheme="minorHAnsi" w:hAnsiTheme="minorHAnsi" w:cs="Arial"/>
                <w:i/>
                <w:sz w:val="18"/>
                <w:szCs w:val="18"/>
                <w:lang w:val="en-GB"/>
              </w:rPr>
            </w:pPr>
            <w:r w:rsidRPr="000A39D1">
              <w:rPr>
                <w:rFonts w:asciiTheme="minorHAnsi" w:hAnsiTheme="minorHAnsi" w:cs="Arial"/>
                <w:b/>
                <w:sz w:val="18"/>
                <w:szCs w:val="18"/>
                <w:lang w:val="en-GB"/>
              </w:rPr>
              <w:t>Learning outcomes</w:t>
            </w:r>
          </w:p>
        </w:tc>
      </w:tr>
      <w:tr w:rsidR="000A39D1" w:rsidRPr="000A39D1" w:rsidTr="00E30CBA">
        <w:tc>
          <w:tcPr>
            <w:tcW w:w="8472" w:type="dxa"/>
            <w:gridSpan w:val="2"/>
            <w:tcBorders>
              <w:top w:val="nil"/>
            </w:tcBorders>
            <w:shd w:val="clear" w:color="auto" w:fill="D0CECE" w:themeFill="background2" w:themeFillShade="E6"/>
          </w:tcPr>
          <w:p w:rsidR="00CC1EC5" w:rsidRPr="000A39D1" w:rsidRDefault="00CC1EC5" w:rsidP="00E30CBA">
            <w:pPr>
              <w:widowControl w:val="0"/>
              <w:autoSpaceDE w:val="0"/>
              <w:autoSpaceDN w:val="0"/>
              <w:adjustRightInd w:val="0"/>
              <w:spacing w:after="60"/>
              <w:rPr>
                <w:rFonts w:asciiTheme="minorHAnsi" w:hAnsiTheme="minorHAnsi" w:cs="Arial"/>
                <w:i/>
                <w:sz w:val="18"/>
                <w:szCs w:val="18"/>
                <w:lang w:val="en-GB"/>
              </w:rPr>
            </w:pPr>
            <w:r w:rsidRPr="000A39D1">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0A39D1" w:rsidRDefault="00CC1EC5" w:rsidP="00E30CBA">
            <w:pPr>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Consult Appendix A </w:t>
            </w:r>
          </w:p>
          <w:p w:rsidR="00CC1EC5" w:rsidRPr="000A39D1"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0A39D1">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0A39D1"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0A39D1">
              <w:rPr>
                <w:rFonts w:asciiTheme="minorHAnsi" w:hAnsiTheme="minorHAnsi" w:cs="Arial"/>
                <w:i/>
                <w:sz w:val="18"/>
                <w:szCs w:val="18"/>
                <w:lang w:val="en-GB"/>
              </w:rPr>
              <w:t>Descriptors for Levels 6, 7 &amp; 8 of the European Qualifications Framework for Lifelong Learning and Appendix B</w:t>
            </w:r>
          </w:p>
          <w:p w:rsidR="00CC1EC5" w:rsidRPr="000A39D1"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0A39D1">
              <w:rPr>
                <w:rFonts w:asciiTheme="minorHAnsi" w:hAnsiTheme="minorHAnsi" w:cs="Arial"/>
                <w:i/>
                <w:sz w:val="18"/>
                <w:szCs w:val="18"/>
                <w:lang w:val="en-GB"/>
              </w:rPr>
              <w:t xml:space="preserve">Guidelines for writing Learning Outcomes </w:t>
            </w:r>
          </w:p>
        </w:tc>
      </w:tr>
      <w:tr w:rsidR="000A39D1" w:rsidRPr="000A39D1" w:rsidTr="00E30CBA">
        <w:tc>
          <w:tcPr>
            <w:tcW w:w="8472" w:type="dxa"/>
            <w:gridSpan w:val="2"/>
          </w:tcPr>
          <w:p w:rsidR="006A5903" w:rsidRPr="000A39D1" w:rsidRDefault="006A5903" w:rsidP="006A5903">
            <w:pPr>
              <w:widowControl w:val="0"/>
              <w:autoSpaceDE w:val="0"/>
              <w:autoSpaceDN w:val="0"/>
              <w:adjustRightInd w:val="0"/>
              <w:rPr>
                <w:rFonts w:asciiTheme="minorHAnsi" w:eastAsia="Calibri" w:hAnsiTheme="minorHAnsi"/>
                <w:b/>
                <w:sz w:val="18"/>
                <w:szCs w:val="18"/>
              </w:rPr>
            </w:pPr>
          </w:p>
          <w:p w:rsidR="00D07E8F" w:rsidRPr="000A39D1" w:rsidRDefault="00D07E8F" w:rsidP="00D07E8F">
            <w:pPr>
              <w:widowControl w:val="0"/>
              <w:autoSpaceDE w:val="0"/>
              <w:autoSpaceDN w:val="0"/>
              <w:adjustRightInd w:val="0"/>
              <w:rPr>
                <w:rFonts w:asciiTheme="minorHAnsi" w:eastAsia="Calibri" w:hAnsiTheme="minorHAnsi"/>
                <w:sz w:val="18"/>
                <w:szCs w:val="18"/>
              </w:rPr>
            </w:pPr>
            <w:r w:rsidRPr="000A39D1">
              <w:rPr>
                <w:rFonts w:asciiTheme="minorHAnsi" w:eastAsia="Calibri" w:hAnsiTheme="minorHAnsi"/>
                <w:sz w:val="18"/>
                <w:szCs w:val="18"/>
              </w:rPr>
              <w:t>With the successful completion of the course students should be able:</w:t>
            </w:r>
          </w:p>
          <w:p w:rsidR="00D07E8F" w:rsidRPr="000A39D1" w:rsidRDefault="00D07E8F" w:rsidP="00D07E8F">
            <w:pPr>
              <w:widowControl w:val="0"/>
              <w:autoSpaceDE w:val="0"/>
              <w:autoSpaceDN w:val="0"/>
              <w:adjustRightInd w:val="0"/>
              <w:rPr>
                <w:rFonts w:asciiTheme="minorHAnsi" w:eastAsia="Calibri" w:hAnsiTheme="minorHAnsi"/>
                <w:sz w:val="18"/>
                <w:szCs w:val="18"/>
              </w:rPr>
            </w:pPr>
            <w:r w:rsidRPr="000A39D1">
              <w:rPr>
                <w:rFonts w:asciiTheme="minorHAnsi" w:eastAsia="Calibri" w:hAnsiTheme="minorHAnsi"/>
                <w:sz w:val="18"/>
                <w:szCs w:val="18"/>
              </w:rPr>
              <w:t xml:space="preserve">- to Choose the suitable method for the corresponding information, in order to date, analyze, find the origin </w:t>
            </w:r>
            <w:proofErr w:type="spellStart"/>
            <w:r w:rsidRPr="000A39D1">
              <w:rPr>
                <w:rFonts w:asciiTheme="minorHAnsi" w:eastAsia="Calibri" w:hAnsiTheme="minorHAnsi"/>
                <w:sz w:val="18"/>
                <w:szCs w:val="18"/>
              </w:rPr>
              <w:t>etc</w:t>
            </w:r>
            <w:proofErr w:type="spellEnd"/>
            <w:r w:rsidRPr="000A39D1">
              <w:rPr>
                <w:rFonts w:asciiTheme="minorHAnsi" w:eastAsia="Calibri" w:hAnsiTheme="minorHAnsi"/>
                <w:sz w:val="18"/>
                <w:szCs w:val="18"/>
              </w:rPr>
              <w:t xml:space="preserve"> of an excavated artifact,</w:t>
            </w:r>
          </w:p>
          <w:p w:rsidR="00D07E8F" w:rsidRPr="000A39D1" w:rsidRDefault="00D07E8F" w:rsidP="00D07E8F">
            <w:pPr>
              <w:widowControl w:val="0"/>
              <w:autoSpaceDE w:val="0"/>
              <w:autoSpaceDN w:val="0"/>
              <w:adjustRightInd w:val="0"/>
              <w:rPr>
                <w:rFonts w:asciiTheme="minorHAnsi" w:eastAsia="Calibri" w:hAnsiTheme="minorHAnsi"/>
                <w:sz w:val="18"/>
                <w:szCs w:val="18"/>
              </w:rPr>
            </w:pPr>
            <w:r w:rsidRPr="000A39D1">
              <w:rPr>
                <w:rFonts w:asciiTheme="minorHAnsi" w:eastAsia="Calibri" w:hAnsiTheme="minorHAnsi"/>
                <w:sz w:val="18"/>
                <w:szCs w:val="18"/>
              </w:rPr>
              <w:t>- To compose and make comprehensive proposals to study archaeological materials by interdisciplinary ways via the natural sciences</w:t>
            </w:r>
          </w:p>
          <w:p w:rsidR="00D07E8F" w:rsidRPr="000A39D1" w:rsidRDefault="00D07E8F" w:rsidP="00D07E8F">
            <w:pPr>
              <w:widowControl w:val="0"/>
              <w:autoSpaceDE w:val="0"/>
              <w:autoSpaceDN w:val="0"/>
              <w:adjustRightInd w:val="0"/>
              <w:rPr>
                <w:rFonts w:asciiTheme="minorHAnsi" w:eastAsia="Calibri" w:hAnsiTheme="minorHAnsi"/>
                <w:sz w:val="18"/>
                <w:szCs w:val="18"/>
              </w:rPr>
            </w:pPr>
            <w:r w:rsidRPr="000A39D1">
              <w:rPr>
                <w:rFonts w:asciiTheme="minorHAnsi" w:eastAsia="Calibri" w:hAnsiTheme="minorHAnsi"/>
                <w:sz w:val="18"/>
                <w:szCs w:val="18"/>
              </w:rPr>
              <w:t>- To evaluate the possibility of using cultural materials with archaeological sciences</w:t>
            </w:r>
          </w:p>
          <w:p w:rsidR="00D07E8F" w:rsidRPr="000A39D1" w:rsidRDefault="00D07E8F" w:rsidP="00D07E8F">
            <w:pPr>
              <w:widowControl w:val="0"/>
              <w:autoSpaceDE w:val="0"/>
              <w:autoSpaceDN w:val="0"/>
              <w:adjustRightInd w:val="0"/>
              <w:rPr>
                <w:rFonts w:asciiTheme="minorHAnsi" w:eastAsia="Calibri" w:hAnsiTheme="minorHAnsi"/>
                <w:sz w:val="18"/>
                <w:szCs w:val="18"/>
              </w:rPr>
            </w:pPr>
            <w:r w:rsidRPr="000A39D1">
              <w:rPr>
                <w:rFonts w:asciiTheme="minorHAnsi" w:eastAsia="Calibri" w:hAnsiTheme="minorHAnsi"/>
                <w:sz w:val="18"/>
                <w:szCs w:val="18"/>
              </w:rPr>
              <w:t>- To interpret cultural heritage in an interdisciplinary manner, i.e. with the knowledge of archeology and the main methodologies and techniques from the physical sciences to interpret phenomena and processes that are not possible only by history and archaeological evidence</w:t>
            </w:r>
          </w:p>
          <w:p w:rsidR="00D07E8F" w:rsidRPr="000A39D1" w:rsidRDefault="00D07E8F" w:rsidP="00D07E8F">
            <w:pPr>
              <w:widowControl w:val="0"/>
              <w:autoSpaceDE w:val="0"/>
              <w:autoSpaceDN w:val="0"/>
              <w:adjustRightInd w:val="0"/>
              <w:rPr>
                <w:rFonts w:asciiTheme="minorHAnsi" w:eastAsia="Calibri" w:hAnsiTheme="minorHAnsi"/>
                <w:sz w:val="18"/>
                <w:szCs w:val="18"/>
              </w:rPr>
            </w:pPr>
            <w:r w:rsidRPr="000A39D1">
              <w:rPr>
                <w:rFonts w:asciiTheme="minorHAnsi" w:eastAsia="Calibri" w:hAnsiTheme="minorHAnsi"/>
                <w:sz w:val="18"/>
                <w:szCs w:val="18"/>
              </w:rPr>
              <w:t>- To understand the dual part of archeology and science by identifying the boundaries of any field of knowledge and reformulate queries to extract relevant data relating to archaeological interpretation</w:t>
            </w:r>
          </w:p>
          <w:p w:rsidR="00CC1EC5" w:rsidRPr="000A39D1" w:rsidRDefault="00D07E8F" w:rsidP="00D07E8F">
            <w:pPr>
              <w:widowControl w:val="0"/>
              <w:autoSpaceDE w:val="0"/>
              <w:autoSpaceDN w:val="0"/>
              <w:adjustRightInd w:val="0"/>
              <w:rPr>
                <w:rFonts w:asciiTheme="minorHAnsi" w:hAnsiTheme="minorHAnsi" w:cs="Arial"/>
                <w:i/>
                <w:sz w:val="18"/>
                <w:szCs w:val="18"/>
                <w:lang w:val="en-GB"/>
              </w:rPr>
            </w:pPr>
            <w:r w:rsidRPr="000A39D1">
              <w:rPr>
                <w:rFonts w:asciiTheme="minorHAnsi" w:eastAsia="Calibri" w:hAnsiTheme="minorHAnsi"/>
                <w:sz w:val="18"/>
                <w:szCs w:val="18"/>
              </w:rPr>
              <w:t>- Acquire general knowledge for a specific physical process, present the information (</w:t>
            </w:r>
            <w:proofErr w:type="spellStart"/>
            <w:r w:rsidRPr="000A39D1">
              <w:rPr>
                <w:rFonts w:asciiTheme="minorHAnsi" w:eastAsia="Calibri" w:hAnsiTheme="minorHAnsi"/>
                <w:sz w:val="18"/>
                <w:szCs w:val="18"/>
              </w:rPr>
              <w:t>eg</w:t>
            </w:r>
            <w:proofErr w:type="spellEnd"/>
            <w:r w:rsidRPr="000A39D1">
              <w:rPr>
                <w:rFonts w:asciiTheme="minorHAnsi" w:eastAsia="Calibri" w:hAnsiTheme="minorHAnsi"/>
                <w:sz w:val="18"/>
                <w:szCs w:val="18"/>
              </w:rPr>
              <w:t xml:space="preserve"> dating, errors, use, identification, tracing trade routes, identification of buried underwater monuments and underground antiquities, observational astronomy and the impact on Culture etc.) easily understandable tabulations and images and practicing theoretically in numerous examples from the world. Realize the value of the experiment and the emergence of important information that highlight an ancient finding.</w:t>
            </w:r>
          </w:p>
        </w:tc>
      </w:tr>
      <w:tr w:rsidR="000A39D1" w:rsidRPr="000A39D1"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0A39D1" w:rsidRDefault="00CC1EC5" w:rsidP="00E30CBA">
            <w:pPr>
              <w:rPr>
                <w:rFonts w:asciiTheme="minorHAnsi" w:hAnsiTheme="minorHAnsi" w:cs="Arial"/>
                <w:b/>
                <w:sz w:val="18"/>
                <w:szCs w:val="18"/>
                <w:lang w:val="en-GB"/>
              </w:rPr>
            </w:pPr>
            <w:r w:rsidRPr="000A39D1">
              <w:rPr>
                <w:rFonts w:asciiTheme="minorHAnsi" w:hAnsiTheme="minorHAnsi" w:cs="Arial"/>
                <w:b/>
                <w:sz w:val="18"/>
                <w:szCs w:val="18"/>
                <w:lang w:val="en-GB"/>
              </w:rPr>
              <w:t xml:space="preserve">General Competences </w:t>
            </w:r>
          </w:p>
        </w:tc>
      </w:tr>
      <w:tr w:rsidR="000A39D1" w:rsidRPr="000A39D1" w:rsidTr="00E30CBA">
        <w:tc>
          <w:tcPr>
            <w:tcW w:w="8472" w:type="dxa"/>
            <w:gridSpan w:val="2"/>
            <w:tcBorders>
              <w:top w:val="nil"/>
              <w:bottom w:val="nil"/>
            </w:tcBorders>
            <w:shd w:val="clear" w:color="auto" w:fill="D0CECE" w:themeFill="background2" w:themeFillShade="E6"/>
          </w:tcPr>
          <w:p w:rsidR="00CC1EC5" w:rsidRPr="000A39D1" w:rsidRDefault="00CC1EC5" w:rsidP="00E30CBA">
            <w:pPr>
              <w:widowControl w:val="0"/>
              <w:autoSpaceDE w:val="0"/>
              <w:autoSpaceDN w:val="0"/>
              <w:adjustRightInd w:val="0"/>
              <w:spacing w:after="60"/>
              <w:rPr>
                <w:rFonts w:asciiTheme="minorHAnsi" w:hAnsiTheme="minorHAnsi" w:cs="Arial"/>
                <w:i/>
                <w:sz w:val="18"/>
                <w:szCs w:val="18"/>
                <w:lang w:val="en-GB"/>
              </w:rPr>
            </w:pPr>
            <w:r w:rsidRPr="000A39D1">
              <w:rPr>
                <w:rFonts w:asciiTheme="minorHAnsi" w:hAnsiTheme="minorHAnsi" w:cs="Arial"/>
                <w:i/>
                <w:sz w:val="18"/>
                <w:szCs w:val="18"/>
                <w:lang w:val="en-GB"/>
              </w:rPr>
              <w:lastRenderedPageBreak/>
              <w:t>Taking into consideration the general competences that the degree-holder must acquire (as these appear in the Diploma Supplement and appear below), at which of the following does the course aim?</w:t>
            </w:r>
          </w:p>
        </w:tc>
      </w:tr>
      <w:tr w:rsidR="000A39D1" w:rsidRPr="000A39D1"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Search for, analysis and synthesis of data and information, with the use of the necessary technology </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Adapting to new situations </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Decision-making </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Working independently </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Team work</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Working in an international environment </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Working in an interdisciplinary environment </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Project planning and management </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Respect for difference and multiculturalism </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Respect for the natural environment </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Showing social, professional and ethical responsibility and sensitivity to gender issues </w:t>
            </w:r>
          </w:p>
          <w:p w:rsidR="00CC1EC5" w:rsidRPr="000A39D1" w:rsidRDefault="00CC1EC5" w:rsidP="00E30CBA">
            <w:pPr>
              <w:widowControl w:val="0"/>
              <w:autoSpaceDE w:val="0"/>
              <w:autoSpaceDN w:val="0"/>
              <w:adjustRightInd w:val="0"/>
              <w:rPr>
                <w:rFonts w:asciiTheme="minorHAnsi" w:hAnsiTheme="minorHAnsi" w:cs="Arial"/>
                <w:i/>
                <w:sz w:val="18"/>
                <w:szCs w:val="18"/>
                <w:lang w:val="en-GB"/>
              </w:rPr>
            </w:pPr>
            <w:r w:rsidRPr="000A39D1">
              <w:rPr>
                <w:rFonts w:asciiTheme="minorHAnsi" w:hAnsiTheme="minorHAnsi" w:cs="Arial"/>
                <w:i/>
                <w:sz w:val="18"/>
                <w:szCs w:val="18"/>
                <w:lang w:val="en-GB"/>
              </w:rPr>
              <w:t xml:space="preserve">Criticism and self-criticism </w:t>
            </w:r>
          </w:p>
          <w:p w:rsidR="00CC1EC5" w:rsidRPr="000A39D1" w:rsidRDefault="00CC1EC5" w:rsidP="00E30CBA">
            <w:pPr>
              <w:rPr>
                <w:rFonts w:asciiTheme="minorHAnsi" w:hAnsiTheme="minorHAnsi" w:cs="Arial"/>
                <w:i/>
                <w:sz w:val="18"/>
                <w:szCs w:val="18"/>
                <w:lang w:val="en-GB"/>
              </w:rPr>
            </w:pPr>
            <w:r w:rsidRPr="000A39D1">
              <w:rPr>
                <w:rFonts w:asciiTheme="minorHAnsi" w:hAnsiTheme="minorHAnsi" w:cs="Arial"/>
                <w:i/>
                <w:sz w:val="18"/>
                <w:szCs w:val="18"/>
                <w:lang w:val="en-GB"/>
              </w:rPr>
              <w:t>Production of free, creative and inductive thinking</w:t>
            </w:r>
          </w:p>
          <w:p w:rsidR="00CC1EC5" w:rsidRPr="000A39D1" w:rsidRDefault="00CC1EC5" w:rsidP="00E30CBA">
            <w:pPr>
              <w:rPr>
                <w:rFonts w:asciiTheme="minorHAnsi" w:hAnsiTheme="minorHAnsi" w:cs="Arial"/>
                <w:i/>
                <w:sz w:val="18"/>
                <w:szCs w:val="18"/>
                <w:lang w:val="en-GB"/>
              </w:rPr>
            </w:pPr>
            <w:r w:rsidRPr="000A39D1">
              <w:rPr>
                <w:rFonts w:asciiTheme="minorHAnsi" w:hAnsiTheme="minorHAnsi" w:cs="Arial"/>
                <w:i/>
                <w:sz w:val="18"/>
                <w:szCs w:val="18"/>
                <w:lang w:val="en-GB"/>
              </w:rPr>
              <w:t>……</w:t>
            </w:r>
          </w:p>
          <w:p w:rsidR="00CC1EC5" w:rsidRPr="000A39D1" w:rsidRDefault="00CC1EC5" w:rsidP="00E30CBA">
            <w:pPr>
              <w:rPr>
                <w:rFonts w:asciiTheme="minorHAnsi" w:hAnsiTheme="minorHAnsi" w:cs="Arial"/>
                <w:i/>
                <w:sz w:val="18"/>
                <w:szCs w:val="18"/>
                <w:lang w:val="en-GB"/>
              </w:rPr>
            </w:pPr>
            <w:r w:rsidRPr="000A39D1">
              <w:rPr>
                <w:rFonts w:asciiTheme="minorHAnsi" w:hAnsiTheme="minorHAnsi" w:cs="Arial"/>
                <w:i/>
                <w:sz w:val="18"/>
                <w:szCs w:val="18"/>
                <w:lang w:val="en-GB"/>
              </w:rPr>
              <w:t>Others…</w:t>
            </w:r>
          </w:p>
          <w:p w:rsidR="00CC1EC5" w:rsidRPr="000A39D1" w:rsidRDefault="00CC1EC5" w:rsidP="00E30CBA">
            <w:pPr>
              <w:rPr>
                <w:rFonts w:asciiTheme="minorHAnsi" w:hAnsiTheme="minorHAnsi" w:cs="Arial"/>
                <w:b/>
                <w:sz w:val="18"/>
                <w:szCs w:val="18"/>
                <w:lang w:val="en-GB"/>
              </w:rPr>
            </w:pPr>
            <w:r w:rsidRPr="000A39D1">
              <w:rPr>
                <w:rFonts w:asciiTheme="minorHAnsi" w:hAnsiTheme="minorHAnsi" w:cs="Arial"/>
                <w:i/>
                <w:sz w:val="18"/>
                <w:szCs w:val="18"/>
                <w:lang w:val="en-GB"/>
              </w:rPr>
              <w:t>…….</w:t>
            </w:r>
          </w:p>
        </w:tc>
      </w:tr>
      <w:tr w:rsidR="000A39D1" w:rsidRPr="000A39D1" w:rsidTr="00E30CBA">
        <w:tc>
          <w:tcPr>
            <w:tcW w:w="8472" w:type="dxa"/>
            <w:gridSpan w:val="2"/>
            <w:tcBorders>
              <w:bottom w:val="single" w:sz="4" w:space="0" w:color="auto"/>
            </w:tcBorders>
          </w:tcPr>
          <w:p w:rsidR="006A5903" w:rsidRPr="000A39D1" w:rsidRDefault="006A5903" w:rsidP="006A5903">
            <w:pPr>
              <w:rPr>
                <w:rFonts w:asciiTheme="minorHAnsi" w:hAnsiTheme="minorHAnsi" w:cs="Arial"/>
                <w:sz w:val="18"/>
                <w:szCs w:val="18"/>
              </w:rPr>
            </w:pPr>
          </w:p>
          <w:p w:rsidR="00D07E8F" w:rsidRPr="000A39D1"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0A39D1">
              <w:rPr>
                <w:rFonts w:asciiTheme="minorHAnsi" w:eastAsia="Calibri" w:hAnsiTheme="minorHAnsi"/>
                <w:sz w:val="18"/>
                <w:szCs w:val="18"/>
              </w:rPr>
              <w:t xml:space="preserve">Search for, analysis and synthesis of data and information, with the use of the necessary technology </w:t>
            </w:r>
          </w:p>
          <w:p w:rsidR="00D07E8F" w:rsidRPr="000A39D1"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0A39D1">
              <w:rPr>
                <w:rFonts w:asciiTheme="minorHAnsi" w:eastAsia="Calibri" w:hAnsiTheme="minorHAnsi"/>
                <w:sz w:val="18"/>
                <w:szCs w:val="18"/>
              </w:rPr>
              <w:t xml:space="preserve">Decision-making </w:t>
            </w:r>
          </w:p>
          <w:p w:rsidR="00CC1EC5" w:rsidRPr="000A39D1"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0A39D1">
              <w:rPr>
                <w:rFonts w:asciiTheme="minorHAnsi" w:eastAsia="Calibri" w:hAnsiTheme="minorHAnsi"/>
                <w:sz w:val="18"/>
                <w:szCs w:val="18"/>
              </w:rPr>
              <w:t>Working in an interdisciplinary environment</w:t>
            </w:r>
          </w:p>
          <w:p w:rsidR="00D07E8F" w:rsidRPr="000A39D1" w:rsidRDefault="00D07E8F" w:rsidP="00D07E8F">
            <w:pPr>
              <w:widowControl w:val="0"/>
              <w:autoSpaceDE w:val="0"/>
              <w:autoSpaceDN w:val="0"/>
              <w:adjustRightInd w:val="0"/>
              <w:ind w:left="360"/>
              <w:rPr>
                <w:rFonts w:asciiTheme="minorHAnsi" w:eastAsia="Calibri" w:hAnsiTheme="minorHAnsi"/>
                <w:sz w:val="18"/>
                <w:szCs w:val="18"/>
              </w:rPr>
            </w:pPr>
          </w:p>
        </w:tc>
      </w:tr>
    </w:tbl>
    <w:p w:rsidR="00CC1EC5" w:rsidRPr="000A39D1"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A39D1">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0A39D1" w:rsidTr="00E30CBA">
        <w:tc>
          <w:tcPr>
            <w:tcW w:w="8472" w:type="dxa"/>
          </w:tcPr>
          <w:p w:rsidR="00C36535" w:rsidRPr="000A39D1" w:rsidRDefault="00C36535" w:rsidP="00C36535">
            <w:pPr>
              <w:ind w:left="360"/>
              <w:rPr>
                <w:rFonts w:asciiTheme="minorHAnsi" w:eastAsia="Calibri" w:hAnsiTheme="minorHAnsi"/>
                <w:iCs/>
                <w:sz w:val="18"/>
                <w:szCs w:val="18"/>
                <w:lang w:val="el-GR"/>
              </w:rPr>
            </w:pP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1) Archaeometry-archaeological sciences (historical review, definition, examples).</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2) Absolute &amp; relative methods of dating.</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3) Archaeological materials- Geological materials (similarities, differences).</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 xml:space="preserve">4) Dating by </w:t>
            </w:r>
            <w:proofErr w:type="spellStart"/>
            <w:r w:rsidRPr="000A39D1">
              <w:rPr>
                <w:rFonts w:asciiTheme="minorHAnsi" w:eastAsia="Calibri" w:hAnsiTheme="minorHAnsi"/>
                <w:iCs/>
                <w:sz w:val="18"/>
                <w:szCs w:val="18"/>
              </w:rPr>
              <w:t>thermoluminescence</w:t>
            </w:r>
            <w:proofErr w:type="spellEnd"/>
            <w:r w:rsidRPr="000A39D1">
              <w:rPr>
                <w:rFonts w:asciiTheme="minorHAnsi" w:eastAsia="Calibri" w:hAnsiTheme="minorHAnsi"/>
                <w:iCs/>
                <w:sz w:val="18"/>
                <w:szCs w:val="18"/>
              </w:rPr>
              <w:t xml:space="preserve"> (TL) &amp; optical stimulated luminescence (OSL)</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5) Radiocarbon dating (C-14).</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6) Tree ring dating (dendrochronology).</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 xml:space="preserve">7) Brief review on some other dating methods: amino acid, obsidian hydration, </w:t>
            </w:r>
            <w:proofErr w:type="spellStart"/>
            <w:r w:rsidRPr="000A39D1">
              <w:rPr>
                <w:rFonts w:asciiTheme="minorHAnsi" w:eastAsia="Calibri" w:hAnsiTheme="minorHAnsi"/>
                <w:iCs/>
                <w:sz w:val="18"/>
                <w:szCs w:val="18"/>
              </w:rPr>
              <w:t>archaeomagnetism</w:t>
            </w:r>
            <w:proofErr w:type="spellEnd"/>
            <w:r w:rsidRPr="000A39D1">
              <w:rPr>
                <w:rFonts w:asciiTheme="minorHAnsi" w:eastAsia="Calibri" w:hAnsiTheme="minorHAnsi"/>
                <w:iCs/>
                <w:sz w:val="18"/>
                <w:szCs w:val="18"/>
              </w:rPr>
              <w:t>, Lead-210.</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8) Surface rock luminescence dating.</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9) Brief report on physical methods of analysis (XRF, Neutron activation analysis, atomic absorption, ICP-MS, SIMS, LIBS, XRD, PLM)</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 xml:space="preserve">10) </w:t>
            </w:r>
            <w:proofErr w:type="spellStart"/>
            <w:r w:rsidRPr="000A39D1">
              <w:rPr>
                <w:rFonts w:asciiTheme="minorHAnsi" w:eastAsia="Calibri" w:hAnsiTheme="minorHAnsi"/>
                <w:iCs/>
                <w:sz w:val="18"/>
                <w:szCs w:val="18"/>
              </w:rPr>
              <w:t>Archaeoastronomy</w:t>
            </w:r>
            <w:proofErr w:type="spellEnd"/>
            <w:r w:rsidRPr="000A39D1">
              <w:rPr>
                <w:rFonts w:asciiTheme="minorHAnsi" w:eastAsia="Calibri" w:hAnsiTheme="minorHAnsi"/>
                <w:iCs/>
                <w:sz w:val="18"/>
                <w:szCs w:val="18"/>
              </w:rPr>
              <w:t xml:space="preserve"> &amp; impact on ancient cultures.</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11) Principles of preventive conservation of art objects</w:t>
            </w:r>
          </w:p>
          <w:p w:rsidR="00D07E8F"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 xml:space="preserve">12) </w:t>
            </w:r>
            <w:proofErr w:type="spellStart"/>
            <w:r w:rsidRPr="000A39D1">
              <w:rPr>
                <w:rFonts w:asciiTheme="minorHAnsi" w:eastAsia="Calibri" w:hAnsiTheme="minorHAnsi"/>
                <w:iCs/>
                <w:sz w:val="18"/>
                <w:szCs w:val="18"/>
              </w:rPr>
              <w:t>Archaeo</w:t>
            </w:r>
            <w:proofErr w:type="spellEnd"/>
            <w:r w:rsidRPr="000A39D1">
              <w:rPr>
                <w:rFonts w:asciiTheme="minorHAnsi" w:eastAsia="Calibri" w:hAnsiTheme="minorHAnsi"/>
                <w:iCs/>
                <w:sz w:val="18"/>
                <w:szCs w:val="18"/>
              </w:rPr>
              <w:t xml:space="preserve">-geophysical prospection (magnetometer, electrometer, </w:t>
            </w:r>
            <w:proofErr w:type="spellStart"/>
            <w:r w:rsidRPr="000A39D1">
              <w:rPr>
                <w:rFonts w:asciiTheme="minorHAnsi" w:eastAsia="Calibri" w:hAnsiTheme="minorHAnsi"/>
                <w:iCs/>
                <w:sz w:val="18"/>
                <w:szCs w:val="18"/>
              </w:rPr>
              <w:t>georadar</w:t>
            </w:r>
            <w:proofErr w:type="spellEnd"/>
            <w:r w:rsidRPr="000A39D1">
              <w:rPr>
                <w:rFonts w:asciiTheme="minorHAnsi" w:eastAsia="Calibri" w:hAnsiTheme="minorHAnsi"/>
                <w:iCs/>
                <w:sz w:val="18"/>
                <w:szCs w:val="18"/>
              </w:rPr>
              <w:t xml:space="preserve">, sonars, air photography/IR/Satellite) </w:t>
            </w:r>
          </w:p>
          <w:p w:rsidR="00C36535" w:rsidRPr="000A39D1" w:rsidRDefault="00D07E8F" w:rsidP="00D07E8F">
            <w:pPr>
              <w:ind w:left="360"/>
              <w:rPr>
                <w:rFonts w:asciiTheme="minorHAnsi" w:eastAsia="Calibri" w:hAnsiTheme="minorHAnsi"/>
                <w:iCs/>
                <w:sz w:val="18"/>
                <w:szCs w:val="18"/>
              </w:rPr>
            </w:pPr>
            <w:r w:rsidRPr="000A39D1">
              <w:rPr>
                <w:rFonts w:asciiTheme="minorHAnsi" w:eastAsia="Calibri" w:hAnsiTheme="minorHAnsi"/>
                <w:iCs/>
                <w:sz w:val="18"/>
                <w:szCs w:val="18"/>
              </w:rPr>
              <w:t xml:space="preserve">13) Case Studies: Santorini eruption &amp; Minoan decline, locating ancient </w:t>
            </w:r>
            <w:proofErr w:type="spellStart"/>
            <w:r w:rsidRPr="000A39D1">
              <w:rPr>
                <w:rFonts w:asciiTheme="minorHAnsi" w:eastAsia="Calibri" w:hAnsiTheme="minorHAnsi"/>
                <w:iCs/>
                <w:sz w:val="18"/>
                <w:szCs w:val="18"/>
              </w:rPr>
              <w:t>Helike</w:t>
            </w:r>
            <w:proofErr w:type="spellEnd"/>
            <w:r w:rsidRPr="000A39D1">
              <w:rPr>
                <w:rFonts w:asciiTheme="minorHAnsi" w:eastAsia="Calibri" w:hAnsiTheme="minorHAnsi"/>
                <w:iCs/>
                <w:sz w:val="18"/>
                <w:szCs w:val="18"/>
              </w:rPr>
              <w:t>, Turin shroud, Obsidian &amp; ceramic trade).</w:t>
            </w:r>
          </w:p>
          <w:p w:rsidR="00CC1EC5" w:rsidRPr="000A39D1" w:rsidRDefault="00CC1EC5" w:rsidP="00D07E8F">
            <w:pPr>
              <w:rPr>
                <w:rFonts w:asciiTheme="minorHAnsi" w:hAnsiTheme="minorHAnsi" w:cs="Arial"/>
                <w:sz w:val="18"/>
                <w:szCs w:val="18"/>
                <w:lang w:val="en-GB"/>
              </w:rPr>
            </w:pPr>
          </w:p>
        </w:tc>
      </w:tr>
    </w:tbl>
    <w:p w:rsidR="00C36535" w:rsidRPr="000A39D1"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0A39D1"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A39D1">
        <w:rPr>
          <w:rFonts w:asciiTheme="minorHAnsi" w:hAnsiTheme="minorHAnsi" w:cs="Arial"/>
          <w:b/>
          <w:sz w:val="18"/>
          <w:szCs w:val="18"/>
          <w:lang w:val="en-GB"/>
        </w:rPr>
        <w:br w:type="page"/>
      </w:r>
      <w:r w:rsidR="00CC1EC5" w:rsidRPr="000A39D1">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A39D1" w:rsidRPr="000A39D1" w:rsidTr="00E30CBA">
        <w:tc>
          <w:tcPr>
            <w:tcW w:w="3306" w:type="dxa"/>
            <w:shd w:val="clear" w:color="auto" w:fill="D0CECE" w:themeFill="background2" w:themeFillShade="E6"/>
          </w:tcPr>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b/>
                <w:sz w:val="18"/>
                <w:szCs w:val="18"/>
                <w:lang w:val="en-GB"/>
              </w:rPr>
              <w:t>DELIVERY</w:t>
            </w:r>
            <w:r w:rsidRPr="000A39D1">
              <w:rPr>
                <w:rFonts w:asciiTheme="minorHAnsi" w:hAnsiTheme="minorHAnsi" w:cs="Arial"/>
                <w:b/>
                <w:sz w:val="18"/>
                <w:szCs w:val="18"/>
                <w:lang w:val="en-GB"/>
              </w:rPr>
              <w:br/>
            </w:r>
            <w:r w:rsidRPr="000A39D1">
              <w:rPr>
                <w:rFonts w:asciiTheme="minorHAnsi" w:hAnsiTheme="minorHAnsi" w:cs="Arial"/>
                <w:i/>
                <w:sz w:val="18"/>
                <w:szCs w:val="18"/>
                <w:lang w:val="en-GB"/>
              </w:rPr>
              <w:t>Face-to-face, Distance learning, etc.</w:t>
            </w:r>
          </w:p>
        </w:tc>
        <w:tc>
          <w:tcPr>
            <w:tcW w:w="5166" w:type="dxa"/>
          </w:tcPr>
          <w:p w:rsidR="00CC1EC5" w:rsidRPr="000A39D1" w:rsidRDefault="00D07E8F" w:rsidP="00E30CBA">
            <w:pPr>
              <w:spacing w:after="200" w:line="276" w:lineRule="auto"/>
              <w:rPr>
                <w:rFonts w:asciiTheme="minorHAnsi" w:eastAsia="Calibri" w:hAnsiTheme="minorHAnsi"/>
                <w:iCs/>
                <w:sz w:val="18"/>
                <w:szCs w:val="18"/>
              </w:rPr>
            </w:pPr>
            <w:r w:rsidRPr="000A39D1">
              <w:rPr>
                <w:rFonts w:asciiTheme="minorHAnsi" w:eastAsia="Calibri" w:hAnsiTheme="minorHAnsi"/>
                <w:iCs/>
                <w:sz w:val="18"/>
                <w:szCs w:val="18"/>
              </w:rPr>
              <w:t>Face to face</w:t>
            </w:r>
          </w:p>
        </w:tc>
      </w:tr>
      <w:tr w:rsidR="000A39D1" w:rsidRPr="000A39D1" w:rsidTr="00E30CBA">
        <w:tc>
          <w:tcPr>
            <w:tcW w:w="3306" w:type="dxa"/>
            <w:shd w:val="clear" w:color="auto" w:fill="D0CECE" w:themeFill="background2" w:themeFillShade="E6"/>
          </w:tcPr>
          <w:p w:rsidR="00CC1EC5" w:rsidRPr="000A39D1" w:rsidRDefault="00CC1EC5" w:rsidP="00E30CBA">
            <w:pPr>
              <w:jc w:val="right"/>
              <w:rPr>
                <w:rFonts w:asciiTheme="minorHAnsi" w:hAnsiTheme="minorHAnsi" w:cs="Arial"/>
                <w:i/>
                <w:sz w:val="18"/>
                <w:szCs w:val="18"/>
                <w:lang w:val="en-GB"/>
              </w:rPr>
            </w:pPr>
            <w:r w:rsidRPr="000A39D1">
              <w:rPr>
                <w:rFonts w:asciiTheme="minorHAnsi" w:hAnsiTheme="minorHAnsi" w:cs="Arial"/>
                <w:b/>
                <w:sz w:val="18"/>
                <w:szCs w:val="18"/>
                <w:lang w:val="en-GB"/>
              </w:rPr>
              <w:t xml:space="preserve">USE OF INFORMATION AND COMMUNICATIONS TECHNOLOGY </w:t>
            </w:r>
            <w:r w:rsidRPr="000A39D1">
              <w:rPr>
                <w:rFonts w:asciiTheme="minorHAnsi" w:hAnsiTheme="minorHAnsi" w:cs="Arial"/>
                <w:b/>
                <w:sz w:val="18"/>
                <w:szCs w:val="18"/>
                <w:lang w:val="en-GB"/>
              </w:rPr>
              <w:br/>
            </w:r>
            <w:r w:rsidRPr="000A39D1">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0A39D1" w:rsidRDefault="00D07E8F" w:rsidP="00E30CBA">
            <w:pPr>
              <w:rPr>
                <w:rFonts w:asciiTheme="minorHAnsi" w:hAnsiTheme="minorHAnsi" w:cs="Arial"/>
                <w:b/>
                <w:sz w:val="18"/>
                <w:szCs w:val="18"/>
                <w:lang w:val="en-GB"/>
              </w:rPr>
            </w:pPr>
            <w:r w:rsidRPr="000A39D1">
              <w:rPr>
                <w:rFonts w:asciiTheme="minorHAnsi" w:hAnsiTheme="minorHAnsi" w:cs="Arial"/>
                <w:b/>
                <w:sz w:val="18"/>
                <w:szCs w:val="18"/>
                <w:lang w:val="en-GB"/>
              </w:rPr>
              <w:t>PowerPoint presentations</w:t>
            </w:r>
          </w:p>
        </w:tc>
      </w:tr>
      <w:tr w:rsidR="000A39D1" w:rsidRPr="000A39D1" w:rsidTr="00E30CBA">
        <w:tc>
          <w:tcPr>
            <w:tcW w:w="3306" w:type="dxa"/>
            <w:shd w:val="clear" w:color="auto" w:fill="D0CECE" w:themeFill="background2" w:themeFillShade="E6"/>
          </w:tcPr>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b/>
                <w:sz w:val="18"/>
                <w:szCs w:val="18"/>
                <w:lang w:val="en-GB"/>
              </w:rPr>
              <w:t>TEACHING METHODS</w:t>
            </w:r>
          </w:p>
          <w:p w:rsidR="00CC1EC5" w:rsidRPr="000A39D1" w:rsidRDefault="00CC1EC5" w:rsidP="00E30CBA">
            <w:pPr>
              <w:jc w:val="both"/>
              <w:rPr>
                <w:rFonts w:asciiTheme="minorHAnsi" w:hAnsiTheme="minorHAnsi" w:cs="Arial"/>
                <w:i/>
                <w:sz w:val="18"/>
                <w:szCs w:val="18"/>
                <w:lang w:val="en-GB"/>
              </w:rPr>
            </w:pPr>
            <w:r w:rsidRPr="000A39D1">
              <w:rPr>
                <w:rFonts w:asciiTheme="minorHAnsi" w:hAnsiTheme="minorHAnsi" w:cs="Arial"/>
                <w:i/>
                <w:sz w:val="18"/>
                <w:szCs w:val="18"/>
                <w:lang w:val="en-GB"/>
              </w:rPr>
              <w:t>The manner and methods of teaching are described in detail.</w:t>
            </w:r>
          </w:p>
          <w:p w:rsidR="00CC1EC5" w:rsidRPr="000A39D1" w:rsidRDefault="00CC1EC5" w:rsidP="00E30CBA">
            <w:pPr>
              <w:jc w:val="both"/>
              <w:rPr>
                <w:rFonts w:asciiTheme="minorHAnsi" w:hAnsiTheme="minorHAnsi" w:cs="Arial"/>
                <w:i/>
                <w:sz w:val="18"/>
                <w:szCs w:val="18"/>
                <w:lang w:val="en-GB"/>
              </w:rPr>
            </w:pPr>
            <w:r w:rsidRPr="000A39D1">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0A39D1" w:rsidRDefault="00CC1EC5" w:rsidP="00E30CBA">
            <w:pPr>
              <w:jc w:val="both"/>
              <w:rPr>
                <w:rFonts w:asciiTheme="minorHAnsi" w:hAnsiTheme="minorHAnsi" w:cs="Arial"/>
                <w:i/>
                <w:sz w:val="18"/>
                <w:szCs w:val="18"/>
                <w:lang w:val="en-GB"/>
              </w:rPr>
            </w:pPr>
          </w:p>
          <w:p w:rsidR="00CC1EC5" w:rsidRPr="000A39D1" w:rsidRDefault="00CC1EC5" w:rsidP="00E30CBA">
            <w:pPr>
              <w:jc w:val="both"/>
              <w:rPr>
                <w:rFonts w:asciiTheme="minorHAnsi" w:hAnsiTheme="minorHAnsi" w:cs="Arial"/>
                <w:i/>
                <w:sz w:val="18"/>
                <w:szCs w:val="18"/>
                <w:lang w:val="en-GB"/>
              </w:rPr>
            </w:pPr>
            <w:r w:rsidRPr="000A39D1">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A39D1" w:rsidRPr="000A39D1" w:rsidTr="00E30CBA">
              <w:tc>
                <w:tcPr>
                  <w:tcW w:w="2467" w:type="dxa"/>
                  <w:shd w:val="clear" w:color="auto" w:fill="D0CECE" w:themeFill="background2" w:themeFillShade="E6"/>
                  <w:vAlign w:val="center"/>
                </w:tcPr>
                <w:p w:rsidR="00CC1EC5" w:rsidRPr="000A39D1" w:rsidRDefault="00CC1EC5" w:rsidP="00E30CBA">
                  <w:pPr>
                    <w:jc w:val="center"/>
                    <w:rPr>
                      <w:rFonts w:asciiTheme="minorHAnsi" w:hAnsiTheme="minorHAnsi" w:cs="Arial"/>
                      <w:b/>
                      <w:i/>
                      <w:sz w:val="18"/>
                      <w:szCs w:val="18"/>
                      <w:lang w:val="en-GB"/>
                    </w:rPr>
                  </w:pPr>
                  <w:r w:rsidRPr="000A39D1">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0A39D1" w:rsidRDefault="00CC1EC5" w:rsidP="00E30CBA">
                  <w:pPr>
                    <w:jc w:val="center"/>
                    <w:rPr>
                      <w:rFonts w:asciiTheme="minorHAnsi" w:hAnsiTheme="minorHAnsi" w:cs="Arial"/>
                      <w:b/>
                      <w:i/>
                      <w:sz w:val="18"/>
                      <w:szCs w:val="18"/>
                      <w:lang w:val="en-GB"/>
                    </w:rPr>
                  </w:pPr>
                  <w:r w:rsidRPr="000A39D1">
                    <w:rPr>
                      <w:rFonts w:asciiTheme="minorHAnsi" w:hAnsiTheme="minorHAnsi" w:cs="Arial"/>
                      <w:b/>
                      <w:i/>
                      <w:sz w:val="18"/>
                      <w:szCs w:val="18"/>
                      <w:lang w:val="en-GB"/>
                    </w:rPr>
                    <w:t>Semester workload</w:t>
                  </w:r>
                </w:p>
              </w:tc>
            </w:tr>
            <w:tr w:rsidR="000A39D1" w:rsidRPr="000A39D1" w:rsidTr="00E30CBA">
              <w:tc>
                <w:tcPr>
                  <w:tcW w:w="2467" w:type="dxa"/>
                </w:tcPr>
                <w:p w:rsidR="00CC1EC5" w:rsidRPr="000A39D1" w:rsidRDefault="00D07E8F" w:rsidP="00E30CBA">
                  <w:pPr>
                    <w:rPr>
                      <w:rFonts w:asciiTheme="minorHAnsi" w:hAnsiTheme="minorHAnsi"/>
                      <w:iCs/>
                      <w:sz w:val="18"/>
                      <w:szCs w:val="18"/>
                      <w:lang w:val="en-GB"/>
                    </w:rPr>
                  </w:pPr>
                  <w:r w:rsidRPr="000A39D1">
                    <w:rPr>
                      <w:rFonts w:asciiTheme="minorHAnsi" w:hAnsiTheme="minorHAnsi"/>
                      <w:iCs/>
                      <w:sz w:val="18"/>
                      <w:szCs w:val="18"/>
                      <w:lang w:val="en-GB"/>
                    </w:rPr>
                    <w:t>Lectures</w:t>
                  </w:r>
                </w:p>
              </w:tc>
              <w:tc>
                <w:tcPr>
                  <w:tcW w:w="2468" w:type="dxa"/>
                </w:tcPr>
                <w:p w:rsidR="00CC1EC5" w:rsidRPr="000A39D1" w:rsidRDefault="00CC1EC5" w:rsidP="00E30CBA">
                  <w:pPr>
                    <w:jc w:val="center"/>
                    <w:rPr>
                      <w:rFonts w:asciiTheme="minorHAnsi" w:hAnsiTheme="minorHAnsi" w:cs="Arial"/>
                      <w:sz w:val="18"/>
                      <w:szCs w:val="18"/>
                      <w:lang w:val="en-GB"/>
                    </w:rPr>
                  </w:pPr>
                </w:p>
              </w:tc>
            </w:tr>
            <w:tr w:rsidR="000A39D1" w:rsidRPr="000A39D1" w:rsidTr="00E30CBA">
              <w:tc>
                <w:tcPr>
                  <w:tcW w:w="2467" w:type="dxa"/>
                  <w:shd w:val="clear" w:color="auto" w:fill="auto"/>
                </w:tcPr>
                <w:p w:rsidR="00CC1EC5" w:rsidRPr="000A39D1" w:rsidRDefault="00CC1EC5" w:rsidP="00E30CBA">
                  <w:pPr>
                    <w:rPr>
                      <w:rFonts w:asciiTheme="minorHAnsi" w:hAnsiTheme="minorHAnsi"/>
                      <w:iCs/>
                      <w:sz w:val="18"/>
                      <w:szCs w:val="18"/>
                      <w:lang w:val="en-GB"/>
                    </w:rPr>
                  </w:pPr>
                </w:p>
              </w:tc>
              <w:tc>
                <w:tcPr>
                  <w:tcW w:w="2468" w:type="dxa"/>
                </w:tcPr>
                <w:p w:rsidR="00CC1EC5" w:rsidRPr="000A39D1" w:rsidRDefault="00CC1EC5" w:rsidP="00E30CBA">
                  <w:pPr>
                    <w:jc w:val="center"/>
                    <w:rPr>
                      <w:rFonts w:asciiTheme="minorHAnsi" w:hAnsiTheme="minorHAnsi" w:cs="Arial"/>
                      <w:sz w:val="18"/>
                      <w:szCs w:val="18"/>
                      <w:lang w:val="en-GB"/>
                    </w:rPr>
                  </w:pPr>
                </w:p>
              </w:tc>
            </w:tr>
            <w:tr w:rsidR="000A39D1" w:rsidRPr="000A39D1" w:rsidTr="00E30CBA">
              <w:tc>
                <w:tcPr>
                  <w:tcW w:w="2467" w:type="dxa"/>
                  <w:shd w:val="clear" w:color="auto" w:fill="auto"/>
                </w:tcPr>
                <w:p w:rsidR="00CC1EC5" w:rsidRPr="000A39D1" w:rsidRDefault="00CC1EC5" w:rsidP="00E30CBA">
                  <w:pPr>
                    <w:rPr>
                      <w:rFonts w:asciiTheme="minorHAnsi" w:hAnsiTheme="minorHAnsi"/>
                      <w:iCs/>
                      <w:sz w:val="18"/>
                      <w:szCs w:val="18"/>
                      <w:lang w:val="en-GB"/>
                    </w:rPr>
                  </w:pPr>
                </w:p>
              </w:tc>
              <w:tc>
                <w:tcPr>
                  <w:tcW w:w="2468" w:type="dxa"/>
                </w:tcPr>
                <w:p w:rsidR="00CC1EC5" w:rsidRPr="000A39D1" w:rsidRDefault="00CC1EC5" w:rsidP="00E30CBA">
                  <w:pPr>
                    <w:jc w:val="center"/>
                    <w:rPr>
                      <w:rFonts w:asciiTheme="minorHAnsi" w:hAnsiTheme="minorHAnsi" w:cs="Arial"/>
                      <w:sz w:val="18"/>
                      <w:szCs w:val="18"/>
                      <w:lang w:val="en-GB"/>
                    </w:rPr>
                  </w:pPr>
                </w:p>
              </w:tc>
            </w:tr>
            <w:tr w:rsidR="000A39D1" w:rsidRPr="000A39D1" w:rsidTr="00E30CBA">
              <w:tc>
                <w:tcPr>
                  <w:tcW w:w="2467" w:type="dxa"/>
                  <w:shd w:val="clear" w:color="auto" w:fill="auto"/>
                </w:tcPr>
                <w:p w:rsidR="00CC1EC5" w:rsidRPr="000A39D1" w:rsidRDefault="00CC1EC5" w:rsidP="00E30CBA">
                  <w:pPr>
                    <w:rPr>
                      <w:rFonts w:asciiTheme="minorHAnsi" w:hAnsiTheme="minorHAnsi"/>
                      <w:iCs/>
                      <w:sz w:val="18"/>
                      <w:szCs w:val="18"/>
                      <w:lang w:val="en-GB"/>
                    </w:rPr>
                  </w:pPr>
                </w:p>
              </w:tc>
              <w:tc>
                <w:tcPr>
                  <w:tcW w:w="2468" w:type="dxa"/>
                </w:tcPr>
                <w:p w:rsidR="00CC1EC5" w:rsidRPr="000A39D1" w:rsidRDefault="00CC1EC5" w:rsidP="00E30CBA">
                  <w:pPr>
                    <w:jc w:val="center"/>
                    <w:rPr>
                      <w:rFonts w:asciiTheme="minorHAnsi" w:hAnsiTheme="minorHAnsi" w:cs="Arial"/>
                      <w:sz w:val="18"/>
                      <w:szCs w:val="18"/>
                      <w:lang w:val="en-GB"/>
                    </w:rPr>
                  </w:pPr>
                </w:p>
              </w:tc>
            </w:tr>
            <w:tr w:rsidR="000A39D1" w:rsidRPr="000A39D1" w:rsidTr="00E30CBA">
              <w:tc>
                <w:tcPr>
                  <w:tcW w:w="2467" w:type="dxa"/>
                  <w:shd w:val="clear" w:color="auto" w:fill="auto"/>
                </w:tcPr>
                <w:p w:rsidR="00CC1EC5" w:rsidRPr="000A39D1" w:rsidRDefault="00CC1EC5" w:rsidP="00E30CBA">
                  <w:pPr>
                    <w:rPr>
                      <w:rFonts w:asciiTheme="minorHAnsi" w:hAnsiTheme="minorHAnsi"/>
                      <w:iCs/>
                      <w:sz w:val="18"/>
                      <w:szCs w:val="18"/>
                      <w:lang w:val="en-GB"/>
                    </w:rPr>
                  </w:pPr>
                </w:p>
              </w:tc>
              <w:tc>
                <w:tcPr>
                  <w:tcW w:w="2468" w:type="dxa"/>
                </w:tcPr>
                <w:p w:rsidR="00CC1EC5" w:rsidRPr="000A39D1" w:rsidRDefault="00CC1EC5" w:rsidP="00E30CBA">
                  <w:pPr>
                    <w:jc w:val="center"/>
                    <w:rPr>
                      <w:rFonts w:asciiTheme="minorHAnsi" w:hAnsiTheme="minorHAnsi" w:cs="Arial"/>
                      <w:sz w:val="18"/>
                      <w:szCs w:val="18"/>
                      <w:lang w:val="en-GB"/>
                    </w:rPr>
                  </w:pPr>
                </w:p>
              </w:tc>
            </w:tr>
            <w:tr w:rsidR="000A39D1" w:rsidRPr="000A39D1" w:rsidTr="00E30CBA">
              <w:tc>
                <w:tcPr>
                  <w:tcW w:w="2467" w:type="dxa"/>
                  <w:shd w:val="clear" w:color="auto" w:fill="auto"/>
                </w:tcPr>
                <w:p w:rsidR="00CC1EC5" w:rsidRPr="000A39D1" w:rsidRDefault="00CC1EC5" w:rsidP="00E30CBA">
                  <w:pPr>
                    <w:rPr>
                      <w:rFonts w:asciiTheme="minorHAnsi" w:hAnsiTheme="minorHAnsi"/>
                      <w:iCs/>
                      <w:sz w:val="18"/>
                      <w:szCs w:val="18"/>
                      <w:lang w:val="en-GB"/>
                    </w:rPr>
                  </w:pPr>
                </w:p>
              </w:tc>
              <w:tc>
                <w:tcPr>
                  <w:tcW w:w="2468" w:type="dxa"/>
                </w:tcPr>
                <w:p w:rsidR="00CC1EC5" w:rsidRPr="000A39D1" w:rsidRDefault="00CC1EC5" w:rsidP="00E30CBA">
                  <w:pPr>
                    <w:rPr>
                      <w:rFonts w:asciiTheme="minorHAnsi" w:hAnsiTheme="minorHAnsi" w:cs="Arial"/>
                      <w:i/>
                      <w:sz w:val="18"/>
                      <w:szCs w:val="18"/>
                      <w:lang w:val="en-GB"/>
                    </w:rPr>
                  </w:pPr>
                </w:p>
              </w:tc>
            </w:tr>
            <w:tr w:rsidR="000A39D1" w:rsidRPr="000A39D1" w:rsidTr="00E30CBA">
              <w:tc>
                <w:tcPr>
                  <w:tcW w:w="2467" w:type="dxa"/>
                  <w:shd w:val="clear" w:color="auto" w:fill="auto"/>
                </w:tcPr>
                <w:p w:rsidR="00CC1EC5" w:rsidRPr="000A39D1" w:rsidRDefault="00CC1EC5" w:rsidP="00E30CBA">
                  <w:pPr>
                    <w:rPr>
                      <w:rFonts w:asciiTheme="minorHAnsi" w:hAnsiTheme="minorHAnsi"/>
                      <w:iCs/>
                      <w:sz w:val="18"/>
                      <w:szCs w:val="18"/>
                      <w:lang w:val="en-GB"/>
                    </w:rPr>
                  </w:pPr>
                </w:p>
              </w:tc>
              <w:tc>
                <w:tcPr>
                  <w:tcW w:w="2468" w:type="dxa"/>
                </w:tcPr>
                <w:p w:rsidR="00CC1EC5" w:rsidRPr="000A39D1" w:rsidRDefault="00CC1EC5" w:rsidP="00E30CBA">
                  <w:pPr>
                    <w:rPr>
                      <w:rFonts w:asciiTheme="minorHAnsi" w:hAnsiTheme="minorHAnsi" w:cs="Arial"/>
                      <w:i/>
                      <w:sz w:val="18"/>
                      <w:szCs w:val="18"/>
                      <w:lang w:val="en-GB"/>
                    </w:rPr>
                  </w:pPr>
                </w:p>
              </w:tc>
            </w:tr>
            <w:tr w:rsidR="000A39D1" w:rsidRPr="000A39D1" w:rsidTr="00E30CBA">
              <w:tc>
                <w:tcPr>
                  <w:tcW w:w="2467" w:type="dxa"/>
                  <w:shd w:val="clear" w:color="auto" w:fill="auto"/>
                </w:tcPr>
                <w:p w:rsidR="00CC1EC5" w:rsidRPr="000A39D1" w:rsidRDefault="00CC1EC5" w:rsidP="00E30CBA">
                  <w:pPr>
                    <w:rPr>
                      <w:rFonts w:asciiTheme="minorHAnsi" w:hAnsiTheme="minorHAnsi"/>
                      <w:iCs/>
                      <w:sz w:val="18"/>
                      <w:szCs w:val="18"/>
                      <w:lang w:val="en-GB"/>
                    </w:rPr>
                  </w:pPr>
                </w:p>
              </w:tc>
              <w:tc>
                <w:tcPr>
                  <w:tcW w:w="2468" w:type="dxa"/>
                </w:tcPr>
                <w:p w:rsidR="00CC1EC5" w:rsidRPr="000A39D1" w:rsidRDefault="00CC1EC5" w:rsidP="00E30CBA">
                  <w:pPr>
                    <w:rPr>
                      <w:rFonts w:asciiTheme="minorHAnsi" w:hAnsiTheme="minorHAnsi" w:cs="Arial"/>
                      <w:i/>
                      <w:sz w:val="18"/>
                      <w:szCs w:val="18"/>
                      <w:lang w:val="en-GB"/>
                    </w:rPr>
                  </w:pPr>
                </w:p>
              </w:tc>
            </w:tr>
            <w:tr w:rsidR="000A39D1" w:rsidRPr="000A39D1" w:rsidTr="00E30CBA">
              <w:tc>
                <w:tcPr>
                  <w:tcW w:w="2467" w:type="dxa"/>
                  <w:shd w:val="clear" w:color="auto" w:fill="auto"/>
                </w:tcPr>
                <w:p w:rsidR="00CC1EC5" w:rsidRPr="000A39D1" w:rsidRDefault="00CC1EC5" w:rsidP="00E30CBA">
                  <w:pPr>
                    <w:rPr>
                      <w:rFonts w:asciiTheme="minorHAnsi" w:hAnsiTheme="minorHAnsi"/>
                      <w:iCs/>
                      <w:sz w:val="18"/>
                      <w:szCs w:val="18"/>
                      <w:lang w:val="en-GB"/>
                    </w:rPr>
                  </w:pPr>
                </w:p>
              </w:tc>
              <w:tc>
                <w:tcPr>
                  <w:tcW w:w="2468" w:type="dxa"/>
                </w:tcPr>
                <w:p w:rsidR="00CC1EC5" w:rsidRPr="000A39D1" w:rsidRDefault="00CC1EC5" w:rsidP="00E30CBA">
                  <w:pPr>
                    <w:jc w:val="center"/>
                    <w:rPr>
                      <w:rFonts w:asciiTheme="minorHAnsi" w:hAnsiTheme="minorHAnsi" w:cs="Arial"/>
                      <w:sz w:val="18"/>
                      <w:szCs w:val="18"/>
                      <w:lang w:val="en-GB"/>
                    </w:rPr>
                  </w:pPr>
                </w:p>
              </w:tc>
            </w:tr>
            <w:tr w:rsidR="000A39D1" w:rsidRPr="000A39D1" w:rsidTr="00E30CBA">
              <w:tc>
                <w:tcPr>
                  <w:tcW w:w="2467" w:type="dxa"/>
                </w:tcPr>
                <w:p w:rsidR="00CC1EC5" w:rsidRPr="000A39D1" w:rsidRDefault="00CC1EC5" w:rsidP="00E30CBA">
                  <w:pPr>
                    <w:rPr>
                      <w:rFonts w:asciiTheme="minorHAnsi" w:hAnsiTheme="minorHAnsi"/>
                      <w:iCs/>
                      <w:sz w:val="18"/>
                      <w:szCs w:val="18"/>
                      <w:lang w:val="en-GB"/>
                    </w:rPr>
                  </w:pPr>
                  <w:r w:rsidRPr="000A39D1">
                    <w:rPr>
                      <w:rFonts w:asciiTheme="minorHAnsi" w:hAnsiTheme="minorHAnsi"/>
                      <w:iCs/>
                      <w:sz w:val="18"/>
                      <w:szCs w:val="18"/>
                      <w:lang w:val="en-GB"/>
                    </w:rPr>
                    <w:t xml:space="preserve">Course total </w:t>
                  </w:r>
                </w:p>
              </w:tc>
              <w:tc>
                <w:tcPr>
                  <w:tcW w:w="2468" w:type="dxa"/>
                  <w:vAlign w:val="center"/>
                </w:tcPr>
                <w:p w:rsidR="00CC1EC5" w:rsidRPr="000A39D1" w:rsidRDefault="00CC1EC5" w:rsidP="00E30CBA">
                  <w:pPr>
                    <w:jc w:val="center"/>
                    <w:rPr>
                      <w:rFonts w:asciiTheme="minorHAnsi" w:hAnsiTheme="minorHAnsi" w:cs="Arial"/>
                      <w:b/>
                      <w:i/>
                      <w:sz w:val="18"/>
                      <w:szCs w:val="18"/>
                      <w:lang w:val="en-GB"/>
                    </w:rPr>
                  </w:pPr>
                </w:p>
              </w:tc>
            </w:tr>
          </w:tbl>
          <w:p w:rsidR="00CC1EC5" w:rsidRPr="000A39D1" w:rsidRDefault="00CC1EC5" w:rsidP="00E30CBA">
            <w:pPr>
              <w:rPr>
                <w:rFonts w:asciiTheme="minorHAnsi" w:hAnsiTheme="minorHAnsi" w:cs="Tahoma"/>
                <w:sz w:val="18"/>
                <w:szCs w:val="18"/>
                <w:lang w:val="en-GB"/>
              </w:rPr>
            </w:pPr>
          </w:p>
        </w:tc>
      </w:tr>
      <w:tr w:rsidR="000A39D1" w:rsidRPr="000A39D1" w:rsidTr="00E30CBA">
        <w:tc>
          <w:tcPr>
            <w:tcW w:w="3306" w:type="dxa"/>
          </w:tcPr>
          <w:p w:rsidR="00CC1EC5" w:rsidRPr="000A39D1" w:rsidRDefault="00CC1EC5" w:rsidP="00E30CBA">
            <w:pPr>
              <w:jc w:val="right"/>
              <w:rPr>
                <w:rFonts w:asciiTheme="minorHAnsi" w:hAnsiTheme="minorHAnsi" w:cs="Arial"/>
                <w:b/>
                <w:sz w:val="18"/>
                <w:szCs w:val="18"/>
                <w:lang w:val="en-GB"/>
              </w:rPr>
            </w:pPr>
            <w:r w:rsidRPr="000A39D1">
              <w:rPr>
                <w:rFonts w:asciiTheme="minorHAnsi" w:hAnsiTheme="minorHAnsi" w:cs="Arial"/>
                <w:b/>
                <w:sz w:val="18"/>
                <w:szCs w:val="18"/>
                <w:lang w:val="en-GB"/>
              </w:rPr>
              <w:t>STUDENT PERFORMANCE EVALUATION</w:t>
            </w:r>
          </w:p>
          <w:p w:rsidR="00CC1EC5" w:rsidRPr="000A39D1" w:rsidRDefault="00CC1EC5" w:rsidP="00E30CBA">
            <w:pPr>
              <w:jc w:val="both"/>
              <w:rPr>
                <w:rFonts w:asciiTheme="minorHAnsi" w:hAnsiTheme="minorHAnsi" w:cs="Arial"/>
                <w:i/>
                <w:sz w:val="18"/>
                <w:szCs w:val="18"/>
                <w:lang w:val="en-GB"/>
              </w:rPr>
            </w:pPr>
            <w:r w:rsidRPr="000A39D1">
              <w:rPr>
                <w:rFonts w:asciiTheme="minorHAnsi" w:hAnsiTheme="minorHAnsi" w:cs="Arial"/>
                <w:i/>
                <w:sz w:val="18"/>
                <w:szCs w:val="18"/>
                <w:lang w:val="en-GB"/>
              </w:rPr>
              <w:t>Description of the evaluation procedure</w:t>
            </w:r>
          </w:p>
          <w:p w:rsidR="00CC1EC5" w:rsidRPr="000A39D1" w:rsidRDefault="00CC1EC5" w:rsidP="00E30CBA">
            <w:pPr>
              <w:jc w:val="both"/>
              <w:rPr>
                <w:rFonts w:asciiTheme="minorHAnsi" w:hAnsiTheme="minorHAnsi" w:cs="Arial"/>
                <w:i/>
                <w:sz w:val="18"/>
                <w:szCs w:val="18"/>
                <w:lang w:val="en-GB"/>
              </w:rPr>
            </w:pPr>
          </w:p>
          <w:p w:rsidR="00CC1EC5" w:rsidRPr="000A39D1" w:rsidRDefault="00CC1EC5" w:rsidP="00E30CBA">
            <w:pPr>
              <w:jc w:val="both"/>
              <w:rPr>
                <w:rFonts w:asciiTheme="minorHAnsi" w:hAnsiTheme="minorHAnsi" w:cs="Arial"/>
                <w:i/>
                <w:sz w:val="18"/>
                <w:szCs w:val="18"/>
                <w:lang w:val="en-GB"/>
              </w:rPr>
            </w:pPr>
            <w:r w:rsidRPr="000A39D1">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0A39D1" w:rsidRDefault="00CC1EC5" w:rsidP="00E30CBA">
            <w:pPr>
              <w:jc w:val="both"/>
              <w:rPr>
                <w:rFonts w:asciiTheme="minorHAnsi" w:hAnsiTheme="minorHAnsi" w:cs="Arial"/>
                <w:i/>
                <w:sz w:val="18"/>
                <w:szCs w:val="18"/>
                <w:lang w:val="en-GB"/>
              </w:rPr>
            </w:pPr>
          </w:p>
          <w:p w:rsidR="00CC1EC5" w:rsidRPr="000A39D1" w:rsidRDefault="00CC1EC5" w:rsidP="00E30CBA">
            <w:pPr>
              <w:jc w:val="both"/>
              <w:rPr>
                <w:rFonts w:asciiTheme="minorHAnsi" w:hAnsiTheme="minorHAnsi" w:cs="Arial"/>
                <w:i/>
                <w:sz w:val="18"/>
                <w:szCs w:val="18"/>
                <w:lang w:val="en-GB"/>
              </w:rPr>
            </w:pPr>
            <w:r w:rsidRPr="000A39D1">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0A39D1" w:rsidRDefault="00CC1EC5" w:rsidP="00E30CBA">
            <w:pPr>
              <w:rPr>
                <w:rFonts w:asciiTheme="minorHAnsi" w:hAnsiTheme="minorHAnsi" w:cs="Arial"/>
                <w:sz w:val="18"/>
                <w:szCs w:val="18"/>
                <w:lang w:val="en-GB"/>
              </w:rPr>
            </w:pPr>
          </w:p>
          <w:p w:rsidR="00CC1EC5" w:rsidRPr="000A39D1" w:rsidRDefault="00D07E8F" w:rsidP="00E30CBA">
            <w:pPr>
              <w:rPr>
                <w:rFonts w:asciiTheme="minorHAnsi" w:hAnsiTheme="minorHAnsi" w:cs="Arial"/>
                <w:sz w:val="18"/>
                <w:szCs w:val="18"/>
                <w:lang w:val="en-GB"/>
              </w:rPr>
            </w:pPr>
            <w:r w:rsidRPr="000A39D1">
              <w:rPr>
                <w:rFonts w:asciiTheme="minorHAnsi" w:hAnsiTheme="minorHAnsi" w:cs="Arial"/>
                <w:sz w:val="18"/>
                <w:szCs w:val="18"/>
                <w:lang w:val="en-GB"/>
              </w:rPr>
              <w:t>Written exams at the end of the semester</w:t>
            </w:r>
          </w:p>
          <w:p w:rsidR="00CC1EC5" w:rsidRPr="000A39D1" w:rsidRDefault="00CC1EC5" w:rsidP="00E30CBA">
            <w:pPr>
              <w:rPr>
                <w:rFonts w:asciiTheme="minorHAnsi" w:hAnsiTheme="minorHAnsi" w:cs="Arial"/>
                <w:sz w:val="18"/>
                <w:szCs w:val="18"/>
                <w:lang w:val="en-GB"/>
              </w:rPr>
            </w:pPr>
          </w:p>
          <w:p w:rsidR="00CC1EC5" w:rsidRPr="000A39D1" w:rsidRDefault="00CC1EC5" w:rsidP="00E30CBA">
            <w:pPr>
              <w:rPr>
                <w:rFonts w:asciiTheme="minorHAnsi" w:hAnsiTheme="minorHAnsi" w:cs="Arial"/>
                <w:sz w:val="18"/>
                <w:szCs w:val="18"/>
                <w:lang w:val="en-GB"/>
              </w:rPr>
            </w:pPr>
          </w:p>
          <w:p w:rsidR="00CC1EC5" w:rsidRPr="000A39D1" w:rsidRDefault="00CC1EC5" w:rsidP="00E30CBA">
            <w:pPr>
              <w:rPr>
                <w:rFonts w:asciiTheme="minorHAnsi" w:hAnsiTheme="minorHAnsi" w:cs="Arial"/>
                <w:sz w:val="18"/>
                <w:szCs w:val="18"/>
                <w:lang w:val="en-GB"/>
              </w:rPr>
            </w:pPr>
          </w:p>
          <w:p w:rsidR="00CC1EC5" w:rsidRPr="000A39D1" w:rsidRDefault="00CC1EC5" w:rsidP="00E30CBA">
            <w:pPr>
              <w:rPr>
                <w:rFonts w:asciiTheme="minorHAnsi" w:hAnsiTheme="minorHAnsi" w:cs="Arial"/>
                <w:sz w:val="18"/>
                <w:szCs w:val="18"/>
                <w:lang w:val="en-GB"/>
              </w:rPr>
            </w:pPr>
          </w:p>
          <w:p w:rsidR="00CC1EC5" w:rsidRPr="000A39D1" w:rsidRDefault="00CC1EC5" w:rsidP="00E30CBA">
            <w:pPr>
              <w:rPr>
                <w:rFonts w:asciiTheme="minorHAnsi" w:hAnsiTheme="minorHAnsi" w:cs="Arial"/>
                <w:sz w:val="18"/>
                <w:szCs w:val="18"/>
                <w:lang w:val="en-GB"/>
              </w:rPr>
            </w:pPr>
          </w:p>
          <w:p w:rsidR="00CC1EC5" w:rsidRPr="000A39D1" w:rsidRDefault="00CC1EC5" w:rsidP="00E30CBA">
            <w:pPr>
              <w:rPr>
                <w:rFonts w:asciiTheme="minorHAnsi" w:hAnsiTheme="minorHAnsi" w:cs="Arial"/>
                <w:sz w:val="18"/>
                <w:szCs w:val="18"/>
                <w:lang w:val="en-GB"/>
              </w:rPr>
            </w:pPr>
          </w:p>
          <w:p w:rsidR="00CC1EC5" w:rsidRPr="000A39D1" w:rsidRDefault="00CC1EC5" w:rsidP="00E30CBA">
            <w:pPr>
              <w:rPr>
                <w:rFonts w:asciiTheme="minorHAnsi" w:hAnsiTheme="minorHAnsi" w:cs="Arial"/>
                <w:sz w:val="18"/>
                <w:szCs w:val="18"/>
                <w:lang w:val="en-GB"/>
              </w:rPr>
            </w:pPr>
          </w:p>
          <w:p w:rsidR="00CC1EC5" w:rsidRPr="000A39D1" w:rsidRDefault="00CC1EC5" w:rsidP="00E30CBA">
            <w:pPr>
              <w:rPr>
                <w:rFonts w:asciiTheme="minorHAnsi" w:hAnsiTheme="minorHAnsi" w:cs="Arial"/>
                <w:sz w:val="18"/>
                <w:szCs w:val="18"/>
                <w:lang w:val="en-GB"/>
              </w:rPr>
            </w:pPr>
          </w:p>
          <w:p w:rsidR="00CC1EC5" w:rsidRPr="000A39D1" w:rsidRDefault="00CC1EC5" w:rsidP="00E30CBA">
            <w:pPr>
              <w:rPr>
                <w:rFonts w:asciiTheme="minorHAnsi" w:hAnsiTheme="minorHAnsi" w:cs="Arial"/>
                <w:sz w:val="18"/>
                <w:szCs w:val="18"/>
                <w:lang w:val="en-GB"/>
              </w:rPr>
            </w:pPr>
          </w:p>
        </w:tc>
      </w:tr>
    </w:tbl>
    <w:p w:rsidR="00CC1EC5" w:rsidRPr="000A39D1"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0A39D1">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0A39D1" w:rsidTr="00E30CBA">
        <w:tc>
          <w:tcPr>
            <w:tcW w:w="8472" w:type="dxa"/>
          </w:tcPr>
          <w:p w:rsidR="00CC1EC5" w:rsidRPr="000A39D1" w:rsidRDefault="00CC1EC5" w:rsidP="00E30CBA">
            <w:pPr>
              <w:jc w:val="both"/>
              <w:rPr>
                <w:rFonts w:asciiTheme="minorHAnsi" w:hAnsiTheme="minorHAnsi" w:cs="Arial"/>
                <w:i/>
                <w:sz w:val="18"/>
                <w:szCs w:val="18"/>
                <w:lang w:val="en-GB"/>
              </w:rPr>
            </w:pPr>
            <w:r w:rsidRPr="000A39D1">
              <w:rPr>
                <w:rFonts w:asciiTheme="minorHAnsi" w:hAnsiTheme="minorHAnsi" w:cs="Arial"/>
                <w:i/>
                <w:sz w:val="18"/>
                <w:szCs w:val="18"/>
                <w:lang w:val="en-GB"/>
              </w:rPr>
              <w:t>- Suggested bibliography:</w:t>
            </w:r>
          </w:p>
          <w:p w:rsidR="008865E5" w:rsidRPr="000A39D1" w:rsidRDefault="008865E5" w:rsidP="00E30CBA">
            <w:pPr>
              <w:jc w:val="both"/>
              <w:rPr>
                <w:rFonts w:asciiTheme="minorHAnsi" w:hAnsiTheme="minorHAnsi" w:cs="Arial"/>
                <w:i/>
                <w:sz w:val="18"/>
                <w:szCs w:val="18"/>
                <w:lang w:val="en-GB"/>
              </w:rPr>
            </w:pPr>
          </w:p>
          <w:p w:rsidR="00D07E8F" w:rsidRPr="000A39D1" w:rsidRDefault="00D07E8F" w:rsidP="00D07E8F">
            <w:pPr>
              <w:jc w:val="both"/>
              <w:rPr>
                <w:rFonts w:asciiTheme="minorHAnsi" w:hAnsiTheme="minorHAnsi" w:cstheme="minorHAnsi"/>
                <w:sz w:val="18"/>
                <w:szCs w:val="18"/>
                <w:lang w:val="en-GB"/>
              </w:rPr>
            </w:pPr>
            <w:r w:rsidRPr="000A39D1">
              <w:rPr>
                <w:rFonts w:asciiTheme="minorHAnsi" w:hAnsiTheme="minorHAnsi" w:cstheme="minorHAnsi"/>
                <w:sz w:val="18"/>
                <w:szCs w:val="18"/>
                <w:lang w:val="en-GB"/>
              </w:rPr>
              <w:t>a) Basic Textbooks:</w:t>
            </w:r>
          </w:p>
          <w:p w:rsidR="00D07E8F" w:rsidRPr="000A39D1" w:rsidRDefault="00D07E8F" w:rsidP="00D07E8F">
            <w:pPr>
              <w:jc w:val="both"/>
              <w:rPr>
                <w:rFonts w:asciiTheme="minorHAnsi" w:hAnsiTheme="minorHAnsi" w:cstheme="minorHAnsi"/>
                <w:sz w:val="18"/>
                <w:szCs w:val="18"/>
                <w:lang w:val="en-GB"/>
              </w:rPr>
            </w:pPr>
            <w:proofErr w:type="spellStart"/>
            <w:r w:rsidRPr="000A39D1">
              <w:rPr>
                <w:rFonts w:asciiTheme="minorHAnsi" w:hAnsiTheme="minorHAnsi" w:cstheme="minorHAnsi"/>
                <w:sz w:val="18"/>
                <w:szCs w:val="18"/>
                <w:lang w:val="en-GB"/>
              </w:rPr>
              <w:t>Liritzis</w:t>
            </w:r>
            <w:proofErr w:type="spellEnd"/>
            <w:r w:rsidRPr="000A39D1">
              <w:rPr>
                <w:rFonts w:asciiTheme="minorHAnsi" w:hAnsiTheme="minorHAnsi" w:cstheme="minorHAnsi"/>
                <w:sz w:val="18"/>
                <w:szCs w:val="18"/>
                <w:lang w:val="en-GB"/>
              </w:rPr>
              <w:t xml:space="preserve">, I. (2007) Natural Sciences in Archaeology. </w:t>
            </w:r>
            <w:proofErr w:type="spellStart"/>
            <w:r w:rsidRPr="000A39D1">
              <w:rPr>
                <w:rFonts w:asciiTheme="minorHAnsi" w:hAnsiTheme="minorHAnsi" w:cstheme="minorHAnsi"/>
                <w:sz w:val="18"/>
                <w:szCs w:val="18"/>
                <w:lang w:val="en-GB"/>
              </w:rPr>
              <w:t>Tipothito</w:t>
            </w:r>
            <w:proofErr w:type="spellEnd"/>
            <w:r w:rsidRPr="000A39D1">
              <w:rPr>
                <w:rFonts w:asciiTheme="minorHAnsi" w:hAnsiTheme="minorHAnsi" w:cstheme="minorHAnsi"/>
                <w:sz w:val="18"/>
                <w:szCs w:val="18"/>
                <w:lang w:val="en-GB"/>
              </w:rPr>
              <w:t xml:space="preserve"> – G. </w:t>
            </w:r>
            <w:proofErr w:type="spellStart"/>
            <w:r w:rsidRPr="000A39D1">
              <w:rPr>
                <w:rFonts w:asciiTheme="minorHAnsi" w:hAnsiTheme="minorHAnsi" w:cstheme="minorHAnsi"/>
                <w:sz w:val="18"/>
                <w:szCs w:val="18"/>
                <w:lang w:val="en-GB"/>
              </w:rPr>
              <w:t>Dardanos</w:t>
            </w:r>
            <w:proofErr w:type="spellEnd"/>
            <w:r w:rsidRPr="000A39D1">
              <w:rPr>
                <w:rFonts w:asciiTheme="minorHAnsi" w:hAnsiTheme="minorHAnsi" w:cstheme="minorHAnsi"/>
                <w:sz w:val="18"/>
                <w:szCs w:val="18"/>
                <w:lang w:val="en-GB"/>
              </w:rPr>
              <w:t xml:space="preserve"> publ., Athens, 2nd </w:t>
            </w:r>
            <w:proofErr w:type="spellStart"/>
            <w:r w:rsidRPr="000A39D1">
              <w:rPr>
                <w:rFonts w:asciiTheme="minorHAnsi" w:hAnsiTheme="minorHAnsi" w:cstheme="minorHAnsi"/>
                <w:sz w:val="18"/>
                <w:szCs w:val="18"/>
                <w:lang w:val="en-GB"/>
              </w:rPr>
              <w:t>ed</w:t>
            </w:r>
            <w:proofErr w:type="spellEnd"/>
            <w:r w:rsidRPr="000A39D1">
              <w:rPr>
                <w:rFonts w:asciiTheme="minorHAnsi" w:hAnsiTheme="minorHAnsi" w:cstheme="minorHAnsi"/>
                <w:sz w:val="18"/>
                <w:szCs w:val="18"/>
                <w:lang w:val="en-GB"/>
              </w:rPr>
              <w:t xml:space="preserve"> </w:t>
            </w:r>
          </w:p>
          <w:p w:rsidR="00D07E8F" w:rsidRPr="000A39D1" w:rsidRDefault="00D07E8F" w:rsidP="00D07E8F">
            <w:pPr>
              <w:jc w:val="both"/>
              <w:rPr>
                <w:rFonts w:asciiTheme="minorHAnsi" w:hAnsiTheme="minorHAnsi" w:cstheme="minorHAnsi"/>
                <w:sz w:val="18"/>
                <w:szCs w:val="18"/>
                <w:lang w:val="en-GB"/>
              </w:rPr>
            </w:pPr>
            <w:proofErr w:type="spellStart"/>
            <w:r w:rsidRPr="000A39D1">
              <w:rPr>
                <w:rFonts w:asciiTheme="minorHAnsi" w:hAnsiTheme="minorHAnsi" w:cstheme="minorHAnsi"/>
                <w:sz w:val="18"/>
                <w:szCs w:val="18"/>
                <w:lang w:val="en-GB"/>
              </w:rPr>
              <w:t>Liritzis</w:t>
            </w:r>
            <w:proofErr w:type="spellEnd"/>
            <w:r w:rsidRPr="000A39D1">
              <w:rPr>
                <w:rFonts w:asciiTheme="minorHAnsi" w:hAnsiTheme="minorHAnsi" w:cstheme="minorHAnsi"/>
                <w:sz w:val="18"/>
                <w:szCs w:val="18"/>
                <w:lang w:val="en-GB"/>
              </w:rPr>
              <w:t xml:space="preserve">, I. (1994) Archaeometry. Dating methods in Archaeology, </w:t>
            </w:r>
            <w:proofErr w:type="spellStart"/>
            <w:r w:rsidRPr="000A39D1">
              <w:rPr>
                <w:rFonts w:asciiTheme="minorHAnsi" w:hAnsiTheme="minorHAnsi" w:cstheme="minorHAnsi"/>
                <w:sz w:val="18"/>
                <w:szCs w:val="18"/>
                <w:lang w:val="en-GB"/>
              </w:rPr>
              <w:t>Kardamitsa</w:t>
            </w:r>
            <w:proofErr w:type="spellEnd"/>
            <w:r w:rsidRPr="000A39D1">
              <w:rPr>
                <w:rFonts w:asciiTheme="minorHAnsi" w:hAnsiTheme="minorHAnsi" w:cstheme="minorHAnsi"/>
                <w:sz w:val="18"/>
                <w:szCs w:val="18"/>
                <w:lang w:val="en-GB"/>
              </w:rPr>
              <w:t xml:space="preserve"> </w:t>
            </w:r>
            <w:proofErr w:type="spellStart"/>
            <w:r w:rsidRPr="000A39D1">
              <w:rPr>
                <w:rFonts w:asciiTheme="minorHAnsi" w:hAnsiTheme="minorHAnsi" w:cstheme="minorHAnsi"/>
                <w:sz w:val="18"/>
                <w:szCs w:val="18"/>
                <w:lang w:val="en-GB"/>
              </w:rPr>
              <w:t>Publ</w:t>
            </w:r>
            <w:proofErr w:type="spellEnd"/>
            <w:r w:rsidRPr="000A39D1">
              <w:rPr>
                <w:rFonts w:asciiTheme="minorHAnsi" w:hAnsiTheme="minorHAnsi" w:cstheme="minorHAnsi"/>
                <w:sz w:val="18"/>
                <w:szCs w:val="18"/>
                <w:lang w:val="en-GB"/>
              </w:rPr>
              <w:t>, Athens</w:t>
            </w:r>
          </w:p>
          <w:p w:rsidR="00D07E8F" w:rsidRPr="000A39D1" w:rsidRDefault="00D07E8F" w:rsidP="00D07E8F">
            <w:pPr>
              <w:jc w:val="both"/>
              <w:rPr>
                <w:rFonts w:asciiTheme="minorHAnsi" w:hAnsiTheme="minorHAnsi" w:cstheme="minorHAnsi"/>
                <w:sz w:val="18"/>
                <w:szCs w:val="18"/>
                <w:lang w:val="en-GB"/>
              </w:rPr>
            </w:pPr>
          </w:p>
          <w:p w:rsidR="00D07E8F" w:rsidRPr="000A39D1" w:rsidRDefault="00D07E8F" w:rsidP="00D07E8F">
            <w:pPr>
              <w:jc w:val="both"/>
              <w:rPr>
                <w:rFonts w:asciiTheme="minorHAnsi" w:hAnsiTheme="minorHAnsi" w:cstheme="minorHAnsi"/>
                <w:sz w:val="18"/>
                <w:szCs w:val="18"/>
                <w:lang w:val="en-GB"/>
              </w:rPr>
            </w:pPr>
            <w:r w:rsidRPr="000A39D1">
              <w:rPr>
                <w:rFonts w:asciiTheme="minorHAnsi" w:hAnsiTheme="minorHAnsi" w:cstheme="minorHAnsi"/>
                <w:sz w:val="18"/>
                <w:szCs w:val="18"/>
                <w:lang w:val="en-GB"/>
              </w:rPr>
              <w:t>b) Additional References:</w:t>
            </w:r>
          </w:p>
          <w:p w:rsidR="00D07E8F" w:rsidRPr="000A39D1" w:rsidRDefault="00D07E8F" w:rsidP="00D07E8F">
            <w:pPr>
              <w:jc w:val="both"/>
              <w:rPr>
                <w:rFonts w:asciiTheme="minorHAnsi" w:hAnsiTheme="minorHAnsi" w:cstheme="minorHAnsi"/>
                <w:sz w:val="18"/>
                <w:szCs w:val="18"/>
                <w:lang w:val="en-GB"/>
              </w:rPr>
            </w:pPr>
            <w:proofErr w:type="spellStart"/>
            <w:r w:rsidRPr="000A39D1">
              <w:rPr>
                <w:rFonts w:asciiTheme="minorHAnsi" w:hAnsiTheme="minorHAnsi" w:cstheme="minorHAnsi"/>
                <w:sz w:val="18"/>
                <w:szCs w:val="18"/>
                <w:lang w:val="en-GB"/>
              </w:rPr>
              <w:t>Liritzis</w:t>
            </w:r>
            <w:proofErr w:type="spellEnd"/>
            <w:r w:rsidRPr="000A39D1">
              <w:rPr>
                <w:rFonts w:asciiTheme="minorHAnsi" w:hAnsiTheme="minorHAnsi" w:cstheme="minorHAnsi"/>
                <w:sz w:val="18"/>
                <w:szCs w:val="18"/>
                <w:lang w:val="en-GB"/>
              </w:rPr>
              <w:t>, I., (</w:t>
            </w:r>
            <w:proofErr w:type="spellStart"/>
            <w:r w:rsidRPr="000A39D1">
              <w:rPr>
                <w:rFonts w:asciiTheme="minorHAnsi" w:hAnsiTheme="minorHAnsi" w:cstheme="minorHAnsi"/>
                <w:sz w:val="18"/>
                <w:szCs w:val="18"/>
                <w:lang w:val="en-GB"/>
              </w:rPr>
              <w:t>ed</w:t>
            </w:r>
            <w:proofErr w:type="spellEnd"/>
            <w:r w:rsidRPr="000A39D1">
              <w:rPr>
                <w:rFonts w:asciiTheme="minorHAnsi" w:hAnsiTheme="minorHAnsi" w:cstheme="minorHAnsi"/>
                <w:sz w:val="18"/>
                <w:szCs w:val="18"/>
                <w:lang w:val="en-GB"/>
              </w:rPr>
              <w:t xml:space="preserve">). (2007) New technologies in </w:t>
            </w:r>
            <w:proofErr w:type="spellStart"/>
            <w:r w:rsidRPr="000A39D1">
              <w:rPr>
                <w:rFonts w:asciiTheme="minorHAnsi" w:hAnsiTheme="minorHAnsi" w:cstheme="minorHAnsi"/>
                <w:sz w:val="18"/>
                <w:szCs w:val="18"/>
                <w:lang w:val="en-GB"/>
              </w:rPr>
              <w:t>Archaeognostic</w:t>
            </w:r>
            <w:proofErr w:type="spellEnd"/>
            <w:r w:rsidRPr="000A39D1">
              <w:rPr>
                <w:rFonts w:asciiTheme="minorHAnsi" w:hAnsiTheme="minorHAnsi" w:cstheme="minorHAnsi"/>
                <w:sz w:val="18"/>
                <w:szCs w:val="18"/>
                <w:lang w:val="en-GB"/>
              </w:rPr>
              <w:t xml:space="preserve"> Sciences, Gutenberg </w:t>
            </w:r>
            <w:proofErr w:type="spellStart"/>
            <w:r w:rsidRPr="000A39D1">
              <w:rPr>
                <w:rFonts w:asciiTheme="minorHAnsi" w:hAnsiTheme="minorHAnsi" w:cstheme="minorHAnsi"/>
                <w:sz w:val="18"/>
                <w:szCs w:val="18"/>
                <w:lang w:val="en-GB"/>
              </w:rPr>
              <w:t>Publ</w:t>
            </w:r>
            <w:proofErr w:type="spellEnd"/>
            <w:r w:rsidRPr="000A39D1">
              <w:rPr>
                <w:rFonts w:asciiTheme="minorHAnsi" w:hAnsiTheme="minorHAnsi" w:cstheme="minorHAnsi"/>
                <w:sz w:val="18"/>
                <w:szCs w:val="18"/>
                <w:lang w:val="en-GB"/>
              </w:rPr>
              <w:t>, Athens</w:t>
            </w:r>
          </w:p>
          <w:p w:rsidR="00D07E8F" w:rsidRPr="000A39D1" w:rsidRDefault="00D07E8F" w:rsidP="00D07E8F">
            <w:pPr>
              <w:jc w:val="both"/>
              <w:rPr>
                <w:rFonts w:asciiTheme="minorHAnsi" w:hAnsiTheme="minorHAnsi" w:cstheme="minorHAnsi"/>
                <w:sz w:val="18"/>
                <w:szCs w:val="18"/>
                <w:lang w:val="en-GB"/>
              </w:rPr>
            </w:pPr>
            <w:proofErr w:type="spellStart"/>
            <w:r w:rsidRPr="000A39D1">
              <w:rPr>
                <w:rFonts w:asciiTheme="minorHAnsi" w:hAnsiTheme="minorHAnsi" w:cstheme="minorHAnsi"/>
                <w:sz w:val="18"/>
                <w:szCs w:val="18"/>
                <w:lang w:val="en-GB"/>
              </w:rPr>
              <w:t>Liritzis</w:t>
            </w:r>
            <w:proofErr w:type="spellEnd"/>
            <w:r w:rsidRPr="000A39D1">
              <w:rPr>
                <w:rFonts w:asciiTheme="minorHAnsi" w:hAnsiTheme="minorHAnsi" w:cstheme="minorHAnsi"/>
                <w:sz w:val="18"/>
                <w:szCs w:val="18"/>
                <w:lang w:val="en-GB"/>
              </w:rPr>
              <w:t xml:space="preserve"> </w:t>
            </w:r>
            <w:proofErr w:type="spellStart"/>
            <w:r w:rsidRPr="000A39D1">
              <w:rPr>
                <w:rFonts w:asciiTheme="minorHAnsi" w:hAnsiTheme="minorHAnsi" w:cstheme="minorHAnsi"/>
                <w:sz w:val="18"/>
                <w:szCs w:val="18"/>
                <w:lang w:val="en-GB"/>
              </w:rPr>
              <w:t>Ioannis</w:t>
            </w:r>
            <w:proofErr w:type="spellEnd"/>
            <w:r w:rsidRPr="000A39D1">
              <w:rPr>
                <w:rFonts w:asciiTheme="minorHAnsi" w:hAnsiTheme="minorHAnsi" w:cstheme="minorHAnsi"/>
                <w:sz w:val="18"/>
                <w:szCs w:val="18"/>
                <w:lang w:val="en-GB"/>
              </w:rPr>
              <w:t xml:space="preserve"> (2005) Archaeology and environment, </w:t>
            </w:r>
            <w:proofErr w:type="spellStart"/>
            <w:r w:rsidRPr="000A39D1">
              <w:rPr>
                <w:rFonts w:asciiTheme="minorHAnsi" w:hAnsiTheme="minorHAnsi" w:cstheme="minorHAnsi"/>
                <w:sz w:val="18"/>
                <w:szCs w:val="18"/>
                <w:lang w:val="en-GB"/>
              </w:rPr>
              <w:t>Kardamitsa</w:t>
            </w:r>
            <w:proofErr w:type="spellEnd"/>
            <w:r w:rsidRPr="000A39D1">
              <w:rPr>
                <w:rFonts w:asciiTheme="minorHAnsi" w:hAnsiTheme="minorHAnsi" w:cstheme="minorHAnsi"/>
                <w:sz w:val="18"/>
                <w:szCs w:val="18"/>
                <w:lang w:val="en-GB"/>
              </w:rPr>
              <w:t xml:space="preserve"> publ., Athens</w:t>
            </w:r>
          </w:p>
          <w:p w:rsidR="00D07E8F" w:rsidRPr="000A39D1" w:rsidRDefault="00D07E8F" w:rsidP="00E30CBA">
            <w:pPr>
              <w:jc w:val="both"/>
              <w:rPr>
                <w:rFonts w:asciiTheme="minorHAnsi" w:hAnsiTheme="minorHAnsi" w:cs="Arial"/>
                <w:i/>
                <w:sz w:val="18"/>
                <w:szCs w:val="18"/>
                <w:lang w:val="en-GB"/>
              </w:rPr>
            </w:pPr>
          </w:p>
          <w:p w:rsidR="00D07E8F" w:rsidRPr="000A39D1" w:rsidRDefault="00D07E8F" w:rsidP="00E30CBA">
            <w:pPr>
              <w:jc w:val="both"/>
              <w:rPr>
                <w:rFonts w:asciiTheme="minorHAnsi" w:hAnsiTheme="minorHAnsi" w:cs="Arial"/>
                <w:i/>
                <w:sz w:val="18"/>
                <w:szCs w:val="18"/>
                <w:lang w:val="en-GB"/>
              </w:rPr>
            </w:pPr>
          </w:p>
          <w:p w:rsidR="00CC1EC5" w:rsidRPr="000A39D1" w:rsidRDefault="00CC1EC5" w:rsidP="00E30CBA">
            <w:pPr>
              <w:jc w:val="both"/>
              <w:rPr>
                <w:rFonts w:asciiTheme="minorHAnsi" w:hAnsiTheme="minorHAnsi" w:cs="Arial"/>
                <w:i/>
                <w:sz w:val="18"/>
                <w:szCs w:val="18"/>
                <w:lang w:val="en-GB"/>
              </w:rPr>
            </w:pPr>
            <w:r w:rsidRPr="000A39D1">
              <w:rPr>
                <w:rFonts w:asciiTheme="minorHAnsi" w:hAnsiTheme="minorHAnsi" w:cs="Arial"/>
                <w:i/>
                <w:sz w:val="18"/>
                <w:szCs w:val="18"/>
                <w:lang w:val="en-GB"/>
              </w:rPr>
              <w:t>- Related academic journals:</w:t>
            </w:r>
          </w:p>
          <w:p w:rsidR="00CC1EC5" w:rsidRPr="000A39D1" w:rsidRDefault="00CC1EC5" w:rsidP="00E30CBA">
            <w:pPr>
              <w:jc w:val="both"/>
              <w:rPr>
                <w:rFonts w:asciiTheme="minorHAnsi" w:eastAsia="Calibri" w:hAnsiTheme="minorHAnsi" w:cs="Arial"/>
                <w:sz w:val="18"/>
                <w:szCs w:val="18"/>
                <w:lang w:val="en-GB"/>
              </w:rPr>
            </w:pPr>
          </w:p>
          <w:p w:rsidR="00CC1EC5" w:rsidRPr="000A39D1" w:rsidRDefault="00CC1EC5" w:rsidP="00E30CBA">
            <w:pPr>
              <w:jc w:val="both"/>
              <w:rPr>
                <w:rFonts w:asciiTheme="minorHAnsi" w:hAnsiTheme="minorHAnsi" w:cs="Arial"/>
                <w:b/>
                <w:sz w:val="18"/>
                <w:szCs w:val="18"/>
                <w:lang w:val="en-GB"/>
              </w:rPr>
            </w:pPr>
          </w:p>
        </w:tc>
      </w:tr>
      <w:bookmarkEnd w:id="0"/>
    </w:tbl>
    <w:p w:rsidR="00B22020" w:rsidRPr="000A39D1" w:rsidRDefault="00B22020">
      <w:pPr>
        <w:rPr>
          <w:rFonts w:asciiTheme="minorHAnsi" w:hAnsiTheme="minorHAnsi"/>
          <w:sz w:val="18"/>
          <w:szCs w:val="18"/>
        </w:rPr>
      </w:pPr>
    </w:p>
    <w:sectPr w:rsidR="00B22020" w:rsidRPr="000A39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15:restartNumberingAfterBreak="0">
    <w:nsid w:val="6FCD6502"/>
    <w:multiLevelType w:val="hybridMultilevel"/>
    <w:tmpl w:val="B9FC7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A39D1"/>
    <w:rsid w:val="001A7AFC"/>
    <w:rsid w:val="00510791"/>
    <w:rsid w:val="006A5903"/>
    <w:rsid w:val="008865E5"/>
    <w:rsid w:val="00A771EB"/>
    <w:rsid w:val="00B22020"/>
    <w:rsid w:val="00C36535"/>
    <w:rsid w:val="00CC1EC5"/>
    <w:rsid w:val="00D07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5671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3</cp:revision>
  <dcterms:created xsi:type="dcterms:W3CDTF">2017-05-12T10:01:00Z</dcterms:created>
  <dcterms:modified xsi:type="dcterms:W3CDTF">2017-09-28T05:32:00Z</dcterms:modified>
</cp:coreProperties>
</file>