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FD4" w:rsidRPr="003B7E63" w:rsidRDefault="000F4FD4" w:rsidP="000F4FD4">
      <w:pPr>
        <w:spacing w:before="120" w:line="276" w:lineRule="auto"/>
        <w:jc w:val="center"/>
        <w:rPr>
          <w:rFonts w:asciiTheme="minorHAnsi" w:hAnsiTheme="minorHAnsi" w:cs="Arial"/>
          <w:sz w:val="18"/>
          <w:szCs w:val="18"/>
          <w:lang w:val="el-GR"/>
        </w:rPr>
      </w:pPr>
      <w:bookmarkStart w:id="0" w:name="_Toc181708547"/>
      <w:bookmarkStart w:id="1" w:name="_GoBack"/>
      <w:r w:rsidRPr="003B7E63">
        <w:rPr>
          <w:rFonts w:asciiTheme="minorHAnsi" w:hAnsiTheme="minorHAnsi" w:cs="Arial"/>
          <w:b/>
          <w:sz w:val="18"/>
          <w:szCs w:val="18"/>
          <w:lang w:val="el-GR"/>
        </w:rPr>
        <w:t>ΠΕΡΙΓΡΑΜΜΑ ΜΑΘΗΜΑΤΟΣ</w:t>
      </w:r>
    </w:p>
    <w:p w:rsidR="000F4FD4" w:rsidRPr="003B7E63"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18"/>
          <w:szCs w:val="18"/>
        </w:rPr>
      </w:pPr>
      <w:r w:rsidRPr="003B7E63">
        <w:rPr>
          <w:rFonts w:asciiTheme="minorHAnsi" w:hAnsiTheme="minorHAnsi" w:cs="Arial"/>
          <w:b/>
          <w:sz w:val="18"/>
          <w:szCs w:val="18"/>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3B7E63" w:rsidRPr="003B7E63" w:rsidTr="007673F3">
        <w:tc>
          <w:tcPr>
            <w:tcW w:w="3205" w:type="dxa"/>
            <w:shd w:val="clear" w:color="auto" w:fill="DDD9C3" w:themeFill="background2" w:themeFillShade="E6"/>
          </w:tcPr>
          <w:p w:rsidR="00EA47AA" w:rsidRPr="003B7E63" w:rsidRDefault="00EA47AA" w:rsidP="00EA47AA">
            <w:pPr>
              <w:jc w:val="right"/>
              <w:rPr>
                <w:rFonts w:asciiTheme="minorHAnsi" w:hAnsiTheme="minorHAnsi" w:cs="Arial"/>
                <w:b/>
                <w:sz w:val="18"/>
                <w:szCs w:val="18"/>
                <w:lang w:val="el-GR"/>
              </w:rPr>
            </w:pPr>
            <w:r w:rsidRPr="003B7E63">
              <w:rPr>
                <w:rFonts w:asciiTheme="minorHAnsi" w:hAnsiTheme="minorHAnsi" w:cs="Arial"/>
                <w:b/>
                <w:sz w:val="18"/>
                <w:szCs w:val="18"/>
                <w:lang w:val="el-GR"/>
              </w:rPr>
              <w:t>ΣΧΟΛΗ</w:t>
            </w:r>
          </w:p>
        </w:tc>
        <w:tc>
          <w:tcPr>
            <w:tcW w:w="5231" w:type="dxa"/>
            <w:gridSpan w:val="5"/>
          </w:tcPr>
          <w:p w:rsidR="00EA47AA" w:rsidRPr="003B7E63" w:rsidRDefault="00EA47AA" w:rsidP="00EA47AA">
            <w:pPr>
              <w:rPr>
                <w:rFonts w:asciiTheme="minorHAnsi" w:hAnsiTheme="minorHAnsi" w:cs="Arial"/>
                <w:sz w:val="18"/>
                <w:szCs w:val="18"/>
                <w:lang w:val="el-GR"/>
              </w:rPr>
            </w:pPr>
            <w:r w:rsidRPr="003B7E63">
              <w:rPr>
                <w:rFonts w:asciiTheme="minorHAnsi" w:hAnsiTheme="minorHAnsi" w:cs="Arial"/>
                <w:sz w:val="18"/>
                <w:szCs w:val="18"/>
                <w:lang w:val="el-GR"/>
              </w:rPr>
              <w:t>ΑΝΘΡΩΠΙΣΤΙΚΩΝ ΕΠΙΣΤΗΜΩΝ</w:t>
            </w:r>
          </w:p>
        </w:tc>
      </w:tr>
      <w:tr w:rsidR="003B7E63" w:rsidRPr="003B7E63" w:rsidTr="007673F3">
        <w:tc>
          <w:tcPr>
            <w:tcW w:w="3205" w:type="dxa"/>
            <w:shd w:val="clear" w:color="auto" w:fill="DDD9C3" w:themeFill="background2" w:themeFillShade="E6"/>
          </w:tcPr>
          <w:p w:rsidR="00EA47AA" w:rsidRPr="003B7E63" w:rsidRDefault="00EA47AA" w:rsidP="00EA47AA">
            <w:pPr>
              <w:jc w:val="right"/>
              <w:rPr>
                <w:rFonts w:asciiTheme="minorHAnsi" w:hAnsiTheme="minorHAnsi" w:cs="Arial"/>
                <w:b/>
                <w:sz w:val="18"/>
                <w:szCs w:val="18"/>
                <w:lang w:val="el-GR"/>
              </w:rPr>
            </w:pPr>
            <w:r w:rsidRPr="003B7E63">
              <w:rPr>
                <w:rFonts w:asciiTheme="minorHAnsi" w:hAnsiTheme="minorHAnsi" w:cs="Arial"/>
                <w:b/>
                <w:sz w:val="18"/>
                <w:szCs w:val="18"/>
                <w:lang w:val="el-GR"/>
              </w:rPr>
              <w:t>ΤΜΗΜΑ</w:t>
            </w:r>
          </w:p>
        </w:tc>
        <w:tc>
          <w:tcPr>
            <w:tcW w:w="5231" w:type="dxa"/>
            <w:gridSpan w:val="5"/>
          </w:tcPr>
          <w:p w:rsidR="00EA47AA" w:rsidRPr="003B7E63" w:rsidRDefault="00EA47AA" w:rsidP="00EA47AA">
            <w:pPr>
              <w:rPr>
                <w:rFonts w:asciiTheme="minorHAnsi" w:hAnsiTheme="minorHAnsi" w:cs="Arial"/>
                <w:sz w:val="18"/>
                <w:szCs w:val="18"/>
                <w:lang w:val="el-GR"/>
              </w:rPr>
            </w:pPr>
            <w:r w:rsidRPr="003B7E63">
              <w:rPr>
                <w:rFonts w:asciiTheme="minorHAnsi" w:hAnsiTheme="minorHAnsi" w:cs="Arial"/>
                <w:sz w:val="18"/>
                <w:szCs w:val="18"/>
                <w:lang w:val="el-GR"/>
              </w:rPr>
              <w:t>ΜΕΣΟΓΕΙΑΚΩΝ ΣΠΟΥΔΩΝ</w:t>
            </w:r>
          </w:p>
        </w:tc>
      </w:tr>
      <w:tr w:rsidR="003B7E63" w:rsidRPr="003B7E63" w:rsidTr="007673F3">
        <w:tc>
          <w:tcPr>
            <w:tcW w:w="3205" w:type="dxa"/>
            <w:shd w:val="clear" w:color="auto" w:fill="DDD9C3" w:themeFill="background2" w:themeFillShade="E6"/>
          </w:tcPr>
          <w:p w:rsidR="00EA47AA" w:rsidRPr="003B7E63" w:rsidRDefault="00EA47AA" w:rsidP="00EA47AA">
            <w:pPr>
              <w:jc w:val="right"/>
              <w:rPr>
                <w:rFonts w:asciiTheme="minorHAnsi" w:hAnsiTheme="minorHAnsi" w:cs="Arial"/>
                <w:b/>
                <w:sz w:val="18"/>
                <w:szCs w:val="18"/>
                <w:lang w:val="el-GR"/>
              </w:rPr>
            </w:pPr>
            <w:r w:rsidRPr="003B7E63">
              <w:rPr>
                <w:rFonts w:asciiTheme="minorHAnsi" w:hAnsiTheme="minorHAnsi" w:cs="Arial"/>
                <w:b/>
                <w:sz w:val="18"/>
                <w:szCs w:val="18"/>
                <w:lang w:val="el-GR"/>
              </w:rPr>
              <w:t xml:space="preserve">ΕΠΙΠΕΔΟ ΣΠΟΥΔΩΝ </w:t>
            </w:r>
          </w:p>
        </w:tc>
        <w:tc>
          <w:tcPr>
            <w:tcW w:w="5231" w:type="dxa"/>
            <w:gridSpan w:val="5"/>
          </w:tcPr>
          <w:p w:rsidR="00EA47AA" w:rsidRPr="003B7E63" w:rsidRDefault="00EA47AA" w:rsidP="00EA47AA">
            <w:pPr>
              <w:rPr>
                <w:rFonts w:asciiTheme="minorHAnsi" w:hAnsiTheme="minorHAnsi" w:cs="Arial"/>
                <w:sz w:val="18"/>
                <w:szCs w:val="18"/>
                <w:lang w:val="el-GR"/>
              </w:rPr>
            </w:pPr>
            <w:r w:rsidRPr="003B7E63">
              <w:rPr>
                <w:rFonts w:asciiTheme="minorHAnsi" w:hAnsiTheme="minorHAnsi" w:cs="Arial"/>
                <w:sz w:val="18"/>
                <w:szCs w:val="18"/>
                <w:lang w:val="el-GR"/>
              </w:rPr>
              <w:t>ΠΡΟΠΤΥΧΙΑΚΟ</w:t>
            </w:r>
          </w:p>
        </w:tc>
      </w:tr>
      <w:tr w:rsidR="003B7E63" w:rsidRPr="003B7E63" w:rsidTr="007673F3">
        <w:tc>
          <w:tcPr>
            <w:tcW w:w="3205" w:type="dxa"/>
            <w:shd w:val="clear" w:color="auto" w:fill="DDD9C3" w:themeFill="background2" w:themeFillShade="E6"/>
          </w:tcPr>
          <w:p w:rsidR="000F4FD4" w:rsidRPr="003B7E63" w:rsidRDefault="000F4FD4" w:rsidP="007673F3">
            <w:pPr>
              <w:jc w:val="right"/>
              <w:rPr>
                <w:rFonts w:asciiTheme="minorHAnsi" w:hAnsiTheme="minorHAnsi" w:cs="Arial"/>
                <w:b/>
                <w:sz w:val="18"/>
                <w:szCs w:val="18"/>
              </w:rPr>
            </w:pPr>
            <w:r w:rsidRPr="003B7E63">
              <w:rPr>
                <w:rFonts w:asciiTheme="minorHAnsi" w:hAnsiTheme="minorHAnsi" w:cs="Arial"/>
                <w:b/>
                <w:sz w:val="18"/>
                <w:szCs w:val="18"/>
                <w:lang w:val="el-GR"/>
              </w:rPr>
              <w:t>ΚΩΔΙΚΟΣ ΜΑΘΗΜΑΤΟΣ</w:t>
            </w:r>
          </w:p>
        </w:tc>
        <w:tc>
          <w:tcPr>
            <w:tcW w:w="1135" w:type="dxa"/>
          </w:tcPr>
          <w:p w:rsidR="000F4FD4" w:rsidRPr="003B7E63" w:rsidRDefault="00735329" w:rsidP="007673F3">
            <w:pPr>
              <w:rPr>
                <w:rFonts w:asciiTheme="minorHAnsi" w:hAnsiTheme="minorHAnsi" w:cs="Arial"/>
                <w:b/>
                <w:sz w:val="18"/>
                <w:szCs w:val="18"/>
                <w:lang w:val="el-GR"/>
              </w:rPr>
            </w:pPr>
            <w:r w:rsidRPr="003B7E63">
              <w:rPr>
                <w:rFonts w:asciiTheme="minorHAnsi" w:hAnsiTheme="minorHAnsi" w:cs="Arial"/>
                <w:b/>
                <w:sz w:val="18"/>
                <w:szCs w:val="18"/>
                <w:lang w:val="el-GR"/>
              </w:rPr>
              <w:t>ΚΥ-13</w:t>
            </w:r>
          </w:p>
        </w:tc>
        <w:tc>
          <w:tcPr>
            <w:tcW w:w="2505" w:type="dxa"/>
            <w:gridSpan w:val="2"/>
            <w:shd w:val="clear" w:color="auto" w:fill="DDD9C3" w:themeFill="background2" w:themeFillShade="E6"/>
          </w:tcPr>
          <w:p w:rsidR="000F4FD4" w:rsidRPr="003B7E63" w:rsidRDefault="000F4FD4" w:rsidP="007673F3">
            <w:pPr>
              <w:jc w:val="right"/>
              <w:rPr>
                <w:rFonts w:asciiTheme="minorHAnsi" w:hAnsiTheme="minorHAnsi" w:cs="Arial"/>
                <w:b/>
                <w:sz w:val="18"/>
                <w:szCs w:val="18"/>
              </w:rPr>
            </w:pPr>
            <w:r w:rsidRPr="003B7E63">
              <w:rPr>
                <w:rFonts w:asciiTheme="minorHAnsi" w:hAnsiTheme="minorHAnsi" w:cs="Arial"/>
                <w:b/>
                <w:sz w:val="18"/>
                <w:szCs w:val="18"/>
                <w:lang w:val="el-GR"/>
              </w:rPr>
              <w:t>ΕΞΑΜΗΝΟ ΣΠΟΥΔΩΝ</w:t>
            </w:r>
          </w:p>
        </w:tc>
        <w:tc>
          <w:tcPr>
            <w:tcW w:w="1591" w:type="dxa"/>
            <w:gridSpan w:val="2"/>
          </w:tcPr>
          <w:p w:rsidR="000F4FD4" w:rsidRPr="003B7E63" w:rsidRDefault="00EA47AA" w:rsidP="007673F3">
            <w:pPr>
              <w:rPr>
                <w:rFonts w:asciiTheme="minorHAnsi" w:hAnsiTheme="minorHAnsi" w:cs="Arial"/>
                <w:b/>
                <w:sz w:val="18"/>
                <w:szCs w:val="18"/>
                <w:lang w:val="el-GR"/>
              </w:rPr>
            </w:pPr>
            <w:r w:rsidRPr="003B7E63">
              <w:rPr>
                <w:rFonts w:asciiTheme="minorHAnsi" w:hAnsiTheme="minorHAnsi" w:cs="Arial"/>
                <w:b/>
                <w:sz w:val="18"/>
                <w:szCs w:val="18"/>
                <w:lang w:val="el-GR"/>
              </w:rPr>
              <w:t>3</w:t>
            </w:r>
            <w:r w:rsidRPr="003B7E63">
              <w:rPr>
                <w:rFonts w:asciiTheme="minorHAnsi" w:hAnsiTheme="minorHAnsi" w:cs="Arial"/>
                <w:b/>
                <w:sz w:val="18"/>
                <w:szCs w:val="18"/>
                <w:vertAlign w:val="superscript"/>
                <w:lang w:val="el-GR"/>
              </w:rPr>
              <w:t>ο</w:t>
            </w:r>
            <w:r w:rsidRPr="003B7E63">
              <w:rPr>
                <w:rFonts w:asciiTheme="minorHAnsi" w:hAnsiTheme="minorHAnsi" w:cs="Arial"/>
                <w:b/>
                <w:sz w:val="18"/>
                <w:szCs w:val="18"/>
                <w:lang w:val="el-GR"/>
              </w:rPr>
              <w:t xml:space="preserve"> </w:t>
            </w:r>
          </w:p>
        </w:tc>
      </w:tr>
      <w:tr w:rsidR="003B7E63" w:rsidRPr="003B7E63" w:rsidTr="007673F3">
        <w:trPr>
          <w:trHeight w:val="375"/>
        </w:trPr>
        <w:tc>
          <w:tcPr>
            <w:tcW w:w="3205" w:type="dxa"/>
            <w:shd w:val="clear" w:color="auto" w:fill="DDD9C3" w:themeFill="background2" w:themeFillShade="E6"/>
            <w:vAlign w:val="center"/>
          </w:tcPr>
          <w:p w:rsidR="000F4FD4" w:rsidRPr="003B7E63" w:rsidRDefault="000F4FD4" w:rsidP="007673F3">
            <w:pPr>
              <w:jc w:val="right"/>
              <w:rPr>
                <w:rFonts w:asciiTheme="minorHAnsi" w:hAnsiTheme="minorHAnsi" w:cs="Arial"/>
                <w:b/>
                <w:sz w:val="18"/>
                <w:szCs w:val="18"/>
                <w:lang w:val="el-GR"/>
              </w:rPr>
            </w:pPr>
            <w:r w:rsidRPr="003B7E63">
              <w:rPr>
                <w:rFonts w:asciiTheme="minorHAnsi" w:hAnsiTheme="minorHAnsi" w:cs="Arial"/>
                <w:b/>
                <w:sz w:val="18"/>
                <w:szCs w:val="18"/>
                <w:lang w:val="el-GR"/>
              </w:rPr>
              <w:t>ΤΙΤΛΟΣ ΜΑΘΗΜΑΤΟΣ</w:t>
            </w:r>
          </w:p>
        </w:tc>
        <w:tc>
          <w:tcPr>
            <w:tcW w:w="5231" w:type="dxa"/>
            <w:gridSpan w:val="5"/>
            <w:vAlign w:val="center"/>
          </w:tcPr>
          <w:p w:rsidR="000F4FD4" w:rsidRPr="003B7E63" w:rsidRDefault="00EA47AA" w:rsidP="007673F3">
            <w:pPr>
              <w:rPr>
                <w:rFonts w:asciiTheme="minorHAnsi" w:hAnsiTheme="minorHAnsi" w:cs="Arial"/>
                <w:sz w:val="18"/>
                <w:szCs w:val="18"/>
                <w:lang w:val="el-GR"/>
              </w:rPr>
            </w:pPr>
            <w:r w:rsidRPr="003B7E63">
              <w:rPr>
                <w:rFonts w:asciiTheme="minorHAnsi" w:hAnsiTheme="minorHAnsi" w:cs="Arial"/>
                <w:sz w:val="18"/>
                <w:szCs w:val="18"/>
                <w:lang w:val="el-GR"/>
              </w:rPr>
              <w:t>Αρχαιολογία και Θετικές Επιστήμες: Διεπιστημονικές Προσεγγίσεις</w:t>
            </w:r>
          </w:p>
        </w:tc>
      </w:tr>
      <w:tr w:rsidR="003B7E63" w:rsidRPr="003B7E63" w:rsidTr="007673F3">
        <w:trPr>
          <w:trHeight w:val="196"/>
        </w:trPr>
        <w:tc>
          <w:tcPr>
            <w:tcW w:w="5637" w:type="dxa"/>
            <w:gridSpan w:val="3"/>
            <w:shd w:val="clear" w:color="auto" w:fill="DDD9C3" w:themeFill="background2" w:themeFillShade="E6"/>
            <w:vAlign w:val="center"/>
          </w:tcPr>
          <w:p w:rsidR="000F4FD4" w:rsidRPr="003B7E63" w:rsidRDefault="000F4FD4" w:rsidP="007673F3">
            <w:pPr>
              <w:jc w:val="center"/>
              <w:rPr>
                <w:rFonts w:asciiTheme="minorHAnsi" w:hAnsiTheme="minorHAnsi" w:cs="Arial"/>
                <w:b/>
                <w:sz w:val="18"/>
                <w:szCs w:val="18"/>
                <w:lang w:val="el-GR"/>
              </w:rPr>
            </w:pPr>
            <w:r w:rsidRPr="003B7E63">
              <w:rPr>
                <w:rFonts w:asciiTheme="minorHAnsi" w:hAnsiTheme="minorHAnsi" w:cs="Arial"/>
                <w:b/>
                <w:sz w:val="18"/>
                <w:szCs w:val="18"/>
                <w:lang w:val="el-GR"/>
              </w:rPr>
              <w:t xml:space="preserve">ΑΥΤΟΤΕΛΕΙΣ ΔΙΔΑΚΤΙΚΕΣ ΔΡΑΣΤΗΡΙΟΤΗΤΕΣ </w:t>
            </w:r>
            <w:r w:rsidRPr="003B7E63">
              <w:rPr>
                <w:rFonts w:asciiTheme="minorHAnsi" w:hAnsiTheme="minorHAnsi" w:cs="Arial"/>
                <w:b/>
                <w:sz w:val="18"/>
                <w:szCs w:val="18"/>
                <w:lang w:val="el-GR"/>
              </w:rPr>
              <w:br/>
            </w:r>
            <w:r w:rsidRPr="003B7E63">
              <w:rPr>
                <w:rFonts w:asciiTheme="minorHAnsi" w:hAnsiTheme="minorHAns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F4FD4" w:rsidRPr="003B7E63" w:rsidRDefault="000F4FD4" w:rsidP="007673F3">
            <w:pPr>
              <w:jc w:val="center"/>
              <w:rPr>
                <w:rFonts w:asciiTheme="minorHAnsi" w:hAnsiTheme="minorHAnsi" w:cs="Arial"/>
                <w:b/>
                <w:sz w:val="18"/>
                <w:szCs w:val="18"/>
                <w:lang w:val="el-GR"/>
              </w:rPr>
            </w:pPr>
            <w:r w:rsidRPr="003B7E63">
              <w:rPr>
                <w:rFonts w:asciiTheme="minorHAnsi" w:hAnsiTheme="minorHAnsi" w:cs="Arial"/>
                <w:b/>
                <w:sz w:val="18"/>
                <w:szCs w:val="18"/>
                <w:lang w:val="el-GR"/>
              </w:rPr>
              <w:t>ΕΒΔΟΜΑΔΙΑΙΕΣ</w:t>
            </w:r>
            <w:r w:rsidRPr="003B7E63">
              <w:rPr>
                <w:rFonts w:asciiTheme="minorHAnsi" w:hAnsiTheme="minorHAnsi" w:cs="Arial"/>
                <w:b/>
                <w:sz w:val="18"/>
                <w:szCs w:val="18"/>
                <w:lang w:val="el-GR"/>
              </w:rPr>
              <w:br/>
              <w:t>ΩΡΕΣ Δ</w:t>
            </w:r>
            <w:r w:rsidRPr="003B7E63">
              <w:rPr>
                <w:rFonts w:asciiTheme="minorHAnsi" w:hAnsiTheme="minorHAnsi" w:cs="Arial"/>
                <w:b/>
                <w:sz w:val="18"/>
                <w:szCs w:val="18"/>
                <w:shd w:val="clear" w:color="auto" w:fill="DDD9C3"/>
                <w:lang w:val="el-GR"/>
              </w:rPr>
              <w:t>ΙΔ</w:t>
            </w:r>
            <w:r w:rsidRPr="003B7E63">
              <w:rPr>
                <w:rFonts w:asciiTheme="minorHAnsi" w:hAnsiTheme="minorHAnsi" w:cs="Arial"/>
                <w:b/>
                <w:sz w:val="18"/>
                <w:szCs w:val="18"/>
                <w:lang w:val="el-GR"/>
              </w:rPr>
              <w:t>ΑΣΚΑΛΙΑΣ</w:t>
            </w:r>
          </w:p>
        </w:tc>
        <w:tc>
          <w:tcPr>
            <w:tcW w:w="1240" w:type="dxa"/>
            <w:shd w:val="clear" w:color="auto" w:fill="DDD9C3" w:themeFill="background2" w:themeFillShade="E6"/>
            <w:vAlign w:val="center"/>
          </w:tcPr>
          <w:p w:rsidR="000F4FD4" w:rsidRPr="003B7E63" w:rsidRDefault="000F4FD4" w:rsidP="007673F3">
            <w:pPr>
              <w:jc w:val="center"/>
              <w:rPr>
                <w:rFonts w:asciiTheme="minorHAnsi" w:hAnsiTheme="minorHAnsi" w:cs="Arial"/>
                <w:b/>
                <w:sz w:val="18"/>
                <w:szCs w:val="18"/>
                <w:lang w:val="el-GR"/>
              </w:rPr>
            </w:pPr>
            <w:r w:rsidRPr="003B7E63">
              <w:rPr>
                <w:rFonts w:asciiTheme="minorHAnsi" w:hAnsiTheme="minorHAnsi" w:cs="Arial"/>
                <w:b/>
                <w:sz w:val="18"/>
                <w:szCs w:val="18"/>
                <w:lang w:val="el-GR"/>
              </w:rPr>
              <w:t>ΠΙΣΤΩΤΙΚΕΣ ΜΟΝΑΔΕΣ</w:t>
            </w:r>
          </w:p>
        </w:tc>
      </w:tr>
      <w:tr w:rsidR="003B7E63" w:rsidRPr="003B7E63" w:rsidTr="007673F3">
        <w:trPr>
          <w:trHeight w:val="194"/>
        </w:trPr>
        <w:tc>
          <w:tcPr>
            <w:tcW w:w="5637" w:type="dxa"/>
            <w:gridSpan w:val="3"/>
          </w:tcPr>
          <w:p w:rsidR="000F4FD4" w:rsidRPr="003B7E63" w:rsidRDefault="000F4FD4" w:rsidP="007673F3">
            <w:pPr>
              <w:jc w:val="right"/>
              <w:rPr>
                <w:rFonts w:asciiTheme="minorHAnsi" w:hAnsiTheme="minorHAnsi" w:cs="Arial"/>
                <w:sz w:val="18"/>
                <w:szCs w:val="18"/>
                <w:lang w:val="el-GR"/>
              </w:rPr>
            </w:pPr>
          </w:p>
        </w:tc>
        <w:tc>
          <w:tcPr>
            <w:tcW w:w="1559" w:type="dxa"/>
            <w:gridSpan w:val="2"/>
          </w:tcPr>
          <w:p w:rsidR="000F4FD4" w:rsidRPr="003B7E63" w:rsidRDefault="00EA47AA" w:rsidP="007673F3">
            <w:pPr>
              <w:jc w:val="center"/>
              <w:rPr>
                <w:rFonts w:asciiTheme="minorHAnsi" w:hAnsiTheme="minorHAnsi" w:cs="Arial"/>
                <w:sz w:val="18"/>
                <w:szCs w:val="18"/>
                <w:lang w:val="el-GR"/>
              </w:rPr>
            </w:pPr>
            <w:r w:rsidRPr="003B7E63">
              <w:rPr>
                <w:rFonts w:asciiTheme="minorHAnsi" w:hAnsiTheme="minorHAnsi" w:cs="Arial"/>
                <w:sz w:val="18"/>
                <w:szCs w:val="18"/>
                <w:lang w:val="el-GR"/>
              </w:rPr>
              <w:t>3</w:t>
            </w:r>
          </w:p>
        </w:tc>
        <w:tc>
          <w:tcPr>
            <w:tcW w:w="1240" w:type="dxa"/>
          </w:tcPr>
          <w:p w:rsidR="000F4FD4" w:rsidRPr="003B7E63" w:rsidRDefault="00EA47AA" w:rsidP="007673F3">
            <w:pPr>
              <w:jc w:val="center"/>
              <w:rPr>
                <w:rFonts w:asciiTheme="minorHAnsi" w:hAnsiTheme="minorHAnsi" w:cs="Arial"/>
                <w:sz w:val="18"/>
                <w:szCs w:val="18"/>
                <w:lang w:val="el-GR"/>
              </w:rPr>
            </w:pPr>
            <w:r w:rsidRPr="003B7E63">
              <w:rPr>
                <w:rFonts w:asciiTheme="minorHAnsi" w:hAnsiTheme="minorHAnsi" w:cs="Arial"/>
                <w:sz w:val="18"/>
                <w:szCs w:val="18"/>
                <w:lang w:val="el-GR"/>
              </w:rPr>
              <w:t>5</w:t>
            </w:r>
          </w:p>
        </w:tc>
      </w:tr>
      <w:tr w:rsidR="003B7E63" w:rsidRPr="003B7E63" w:rsidTr="007673F3">
        <w:trPr>
          <w:trHeight w:val="194"/>
        </w:trPr>
        <w:tc>
          <w:tcPr>
            <w:tcW w:w="5637" w:type="dxa"/>
            <w:gridSpan w:val="3"/>
          </w:tcPr>
          <w:p w:rsidR="000F4FD4" w:rsidRPr="003B7E63" w:rsidRDefault="000F4FD4" w:rsidP="007673F3">
            <w:pPr>
              <w:jc w:val="right"/>
              <w:rPr>
                <w:rFonts w:asciiTheme="minorHAnsi" w:hAnsiTheme="minorHAnsi" w:cs="Arial"/>
                <w:b/>
                <w:sz w:val="18"/>
                <w:szCs w:val="18"/>
                <w:lang w:val="el-GR"/>
              </w:rPr>
            </w:pPr>
          </w:p>
        </w:tc>
        <w:tc>
          <w:tcPr>
            <w:tcW w:w="1559" w:type="dxa"/>
            <w:gridSpan w:val="2"/>
          </w:tcPr>
          <w:p w:rsidR="000F4FD4" w:rsidRPr="003B7E63" w:rsidRDefault="000F4FD4" w:rsidP="007673F3">
            <w:pPr>
              <w:jc w:val="right"/>
              <w:rPr>
                <w:rFonts w:asciiTheme="minorHAnsi" w:hAnsiTheme="minorHAnsi" w:cs="Arial"/>
                <w:sz w:val="18"/>
                <w:szCs w:val="18"/>
                <w:lang w:val="el-GR"/>
              </w:rPr>
            </w:pPr>
          </w:p>
        </w:tc>
        <w:tc>
          <w:tcPr>
            <w:tcW w:w="1240" w:type="dxa"/>
          </w:tcPr>
          <w:p w:rsidR="000F4FD4" w:rsidRPr="003B7E63" w:rsidRDefault="000F4FD4" w:rsidP="007673F3">
            <w:pPr>
              <w:rPr>
                <w:rFonts w:asciiTheme="minorHAnsi" w:hAnsiTheme="minorHAnsi" w:cs="Arial"/>
                <w:sz w:val="18"/>
                <w:szCs w:val="18"/>
                <w:lang w:val="el-GR"/>
              </w:rPr>
            </w:pPr>
          </w:p>
        </w:tc>
      </w:tr>
      <w:tr w:rsidR="003B7E63" w:rsidRPr="003B7E63" w:rsidTr="007673F3">
        <w:trPr>
          <w:trHeight w:val="194"/>
        </w:trPr>
        <w:tc>
          <w:tcPr>
            <w:tcW w:w="5637" w:type="dxa"/>
            <w:gridSpan w:val="3"/>
          </w:tcPr>
          <w:p w:rsidR="000F4FD4" w:rsidRPr="003B7E63" w:rsidRDefault="000F4FD4" w:rsidP="007673F3">
            <w:pPr>
              <w:rPr>
                <w:rFonts w:asciiTheme="minorHAnsi" w:hAnsiTheme="minorHAnsi" w:cs="Arial"/>
                <w:b/>
                <w:sz w:val="18"/>
                <w:szCs w:val="18"/>
                <w:lang w:val="el-GR"/>
              </w:rPr>
            </w:pPr>
          </w:p>
        </w:tc>
        <w:tc>
          <w:tcPr>
            <w:tcW w:w="1559" w:type="dxa"/>
            <w:gridSpan w:val="2"/>
          </w:tcPr>
          <w:p w:rsidR="000F4FD4" w:rsidRPr="003B7E63" w:rsidRDefault="000F4FD4" w:rsidP="007673F3">
            <w:pPr>
              <w:jc w:val="right"/>
              <w:rPr>
                <w:rFonts w:asciiTheme="minorHAnsi" w:hAnsiTheme="minorHAnsi" w:cs="Arial"/>
                <w:sz w:val="18"/>
                <w:szCs w:val="18"/>
                <w:lang w:val="el-GR"/>
              </w:rPr>
            </w:pPr>
          </w:p>
        </w:tc>
        <w:tc>
          <w:tcPr>
            <w:tcW w:w="1240" w:type="dxa"/>
          </w:tcPr>
          <w:p w:rsidR="000F4FD4" w:rsidRPr="003B7E63" w:rsidRDefault="000F4FD4" w:rsidP="007673F3">
            <w:pPr>
              <w:rPr>
                <w:rFonts w:asciiTheme="minorHAnsi" w:hAnsiTheme="minorHAnsi" w:cs="Arial"/>
                <w:sz w:val="18"/>
                <w:szCs w:val="18"/>
                <w:lang w:val="el-GR"/>
              </w:rPr>
            </w:pPr>
          </w:p>
        </w:tc>
      </w:tr>
      <w:tr w:rsidR="003B7E63" w:rsidRPr="003B7E63" w:rsidTr="007673F3">
        <w:trPr>
          <w:trHeight w:val="194"/>
        </w:trPr>
        <w:tc>
          <w:tcPr>
            <w:tcW w:w="5637" w:type="dxa"/>
            <w:gridSpan w:val="3"/>
            <w:shd w:val="clear" w:color="auto" w:fill="DDD9C3" w:themeFill="background2" w:themeFillShade="E6"/>
          </w:tcPr>
          <w:p w:rsidR="000F4FD4" w:rsidRPr="003B7E63" w:rsidRDefault="000F4FD4" w:rsidP="007673F3">
            <w:pPr>
              <w:rPr>
                <w:rFonts w:asciiTheme="minorHAnsi" w:hAnsiTheme="minorHAnsi" w:cs="Arial"/>
                <w:i/>
                <w:sz w:val="18"/>
                <w:szCs w:val="18"/>
                <w:lang w:val="el-GR"/>
              </w:rPr>
            </w:pPr>
            <w:r w:rsidRPr="003B7E63">
              <w:rPr>
                <w:rFonts w:asciiTheme="minorHAnsi" w:hAnsiTheme="minorHAns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rsidR="000F4FD4" w:rsidRPr="003B7E63" w:rsidRDefault="000F4FD4" w:rsidP="007673F3">
            <w:pPr>
              <w:jc w:val="right"/>
              <w:rPr>
                <w:rFonts w:asciiTheme="minorHAnsi" w:hAnsiTheme="minorHAnsi" w:cs="Arial"/>
                <w:sz w:val="18"/>
                <w:szCs w:val="18"/>
                <w:lang w:val="el-GR"/>
              </w:rPr>
            </w:pPr>
          </w:p>
        </w:tc>
        <w:tc>
          <w:tcPr>
            <w:tcW w:w="1240" w:type="dxa"/>
          </w:tcPr>
          <w:p w:rsidR="000F4FD4" w:rsidRPr="003B7E63" w:rsidRDefault="000F4FD4" w:rsidP="007673F3">
            <w:pPr>
              <w:rPr>
                <w:rFonts w:asciiTheme="minorHAnsi" w:hAnsiTheme="minorHAnsi" w:cs="Arial"/>
                <w:sz w:val="18"/>
                <w:szCs w:val="18"/>
                <w:lang w:val="el-GR"/>
              </w:rPr>
            </w:pPr>
          </w:p>
        </w:tc>
      </w:tr>
      <w:tr w:rsidR="003B7E63" w:rsidRPr="003B7E63" w:rsidTr="007673F3">
        <w:trPr>
          <w:trHeight w:val="599"/>
        </w:trPr>
        <w:tc>
          <w:tcPr>
            <w:tcW w:w="3205" w:type="dxa"/>
            <w:shd w:val="clear" w:color="auto" w:fill="DDD9C3" w:themeFill="background2" w:themeFillShade="E6"/>
          </w:tcPr>
          <w:p w:rsidR="000F4FD4" w:rsidRPr="003B7E63" w:rsidRDefault="000F4FD4" w:rsidP="007673F3">
            <w:pPr>
              <w:jc w:val="right"/>
              <w:rPr>
                <w:rFonts w:asciiTheme="minorHAnsi" w:hAnsiTheme="minorHAnsi" w:cs="Arial"/>
                <w:i/>
                <w:sz w:val="18"/>
                <w:szCs w:val="18"/>
                <w:lang w:val="el-GR"/>
              </w:rPr>
            </w:pPr>
            <w:r w:rsidRPr="003B7E63">
              <w:rPr>
                <w:rFonts w:asciiTheme="minorHAnsi" w:hAnsiTheme="minorHAnsi" w:cs="Arial"/>
                <w:b/>
                <w:sz w:val="18"/>
                <w:szCs w:val="18"/>
                <w:lang w:val="el-GR"/>
              </w:rPr>
              <w:t>ΤΥΠΟΣ ΜΑΘΗΜΑΤΟΣ</w:t>
            </w:r>
            <w:r w:rsidRPr="003B7E63">
              <w:rPr>
                <w:rFonts w:asciiTheme="minorHAnsi" w:hAnsiTheme="minorHAnsi" w:cs="Arial"/>
                <w:i/>
                <w:sz w:val="18"/>
                <w:szCs w:val="18"/>
                <w:lang w:val="el-GR"/>
              </w:rPr>
              <w:t xml:space="preserve"> </w:t>
            </w:r>
          </w:p>
          <w:p w:rsidR="000F4FD4" w:rsidRPr="003B7E63" w:rsidRDefault="000F4FD4" w:rsidP="007673F3">
            <w:pPr>
              <w:jc w:val="right"/>
              <w:rPr>
                <w:rFonts w:asciiTheme="minorHAnsi" w:hAnsiTheme="minorHAnsi" w:cs="Arial"/>
                <w:i/>
                <w:sz w:val="18"/>
                <w:szCs w:val="18"/>
                <w:lang w:val="el-GR"/>
              </w:rPr>
            </w:pPr>
            <w:r w:rsidRPr="003B7E63">
              <w:rPr>
                <w:rFonts w:asciiTheme="minorHAnsi" w:hAnsiTheme="minorHAnsi" w:cs="Arial"/>
                <w:i/>
                <w:sz w:val="18"/>
                <w:szCs w:val="18"/>
                <w:lang w:val="el-GR"/>
              </w:rPr>
              <w:t xml:space="preserve">γενικού υποβάθρου, </w:t>
            </w:r>
            <w:r w:rsidRPr="003B7E63">
              <w:rPr>
                <w:rFonts w:asciiTheme="minorHAnsi" w:hAnsiTheme="minorHAnsi" w:cs="Arial"/>
                <w:i/>
                <w:sz w:val="18"/>
                <w:szCs w:val="18"/>
                <w:lang w:val="el-GR"/>
              </w:rPr>
              <w:br/>
              <w:t xml:space="preserve">ειδικού υποβάθρου, ειδίκευσης </w:t>
            </w:r>
          </w:p>
          <w:p w:rsidR="000F4FD4" w:rsidRPr="003B7E63" w:rsidRDefault="000F4FD4" w:rsidP="007673F3">
            <w:pPr>
              <w:jc w:val="right"/>
              <w:rPr>
                <w:rFonts w:asciiTheme="minorHAnsi" w:hAnsiTheme="minorHAnsi" w:cs="Arial"/>
                <w:b/>
                <w:sz w:val="18"/>
                <w:szCs w:val="18"/>
                <w:lang w:val="el-GR"/>
              </w:rPr>
            </w:pPr>
            <w:r w:rsidRPr="003B7E63">
              <w:rPr>
                <w:rFonts w:asciiTheme="minorHAnsi" w:hAnsiTheme="minorHAnsi" w:cs="Arial"/>
                <w:i/>
                <w:sz w:val="18"/>
                <w:szCs w:val="18"/>
                <w:lang w:val="el-GR"/>
              </w:rPr>
              <w:t>γενικών γνώσεων, ανάπτυξης δεξιοτήτων</w:t>
            </w:r>
          </w:p>
        </w:tc>
        <w:tc>
          <w:tcPr>
            <w:tcW w:w="5231" w:type="dxa"/>
            <w:gridSpan w:val="5"/>
          </w:tcPr>
          <w:p w:rsidR="000F4FD4" w:rsidRPr="003B7E63" w:rsidRDefault="00EA47AA" w:rsidP="007673F3">
            <w:pPr>
              <w:rPr>
                <w:rFonts w:asciiTheme="minorHAnsi" w:hAnsiTheme="minorHAnsi" w:cs="Arial"/>
                <w:sz w:val="18"/>
                <w:szCs w:val="18"/>
                <w:lang w:val="el-GR"/>
              </w:rPr>
            </w:pPr>
            <w:r w:rsidRPr="003B7E63">
              <w:rPr>
                <w:rFonts w:asciiTheme="minorHAnsi" w:hAnsiTheme="minorHAnsi" w:cs="Arial"/>
                <w:sz w:val="18"/>
                <w:szCs w:val="18"/>
                <w:lang w:val="el-GR"/>
              </w:rPr>
              <w:t>Γενικού υποβάθρου</w:t>
            </w:r>
          </w:p>
        </w:tc>
      </w:tr>
      <w:tr w:rsidR="003B7E63" w:rsidRPr="003B7E63" w:rsidTr="007673F3">
        <w:tc>
          <w:tcPr>
            <w:tcW w:w="3205" w:type="dxa"/>
            <w:shd w:val="clear" w:color="auto" w:fill="DDD9C3" w:themeFill="background2" w:themeFillShade="E6"/>
          </w:tcPr>
          <w:p w:rsidR="000F4FD4" w:rsidRPr="003B7E63" w:rsidRDefault="000F4FD4" w:rsidP="007673F3">
            <w:pPr>
              <w:jc w:val="right"/>
              <w:rPr>
                <w:rFonts w:asciiTheme="minorHAnsi" w:hAnsiTheme="minorHAnsi" w:cs="Arial"/>
                <w:b/>
                <w:sz w:val="18"/>
                <w:szCs w:val="18"/>
                <w:lang w:val="el-GR"/>
              </w:rPr>
            </w:pPr>
            <w:r w:rsidRPr="003B7E63">
              <w:rPr>
                <w:rFonts w:asciiTheme="minorHAnsi" w:hAnsiTheme="minorHAnsi" w:cs="Arial"/>
                <w:b/>
                <w:sz w:val="18"/>
                <w:szCs w:val="18"/>
                <w:lang w:val="el-GR"/>
              </w:rPr>
              <w:t>ΠΡΟΑΠΑΙΤΟΥΜΕΝΑ ΜΑΘΗΜΑΤΑ:</w:t>
            </w:r>
          </w:p>
          <w:p w:rsidR="000F4FD4" w:rsidRPr="003B7E63" w:rsidRDefault="000F4FD4" w:rsidP="007673F3">
            <w:pPr>
              <w:jc w:val="right"/>
              <w:rPr>
                <w:rFonts w:asciiTheme="minorHAnsi" w:hAnsiTheme="minorHAnsi" w:cs="Arial"/>
                <w:b/>
                <w:sz w:val="18"/>
                <w:szCs w:val="18"/>
                <w:lang w:val="el-GR"/>
              </w:rPr>
            </w:pPr>
          </w:p>
        </w:tc>
        <w:tc>
          <w:tcPr>
            <w:tcW w:w="5231" w:type="dxa"/>
            <w:gridSpan w:val="5"/>
          </w:tcPr>
          <w:p w:rsidR="000F4FD4" w:rsidRPr="003B7E63" w:rsidRDefault="00EA47AA" w:rsidP="007673F3">
            <w:pPr>
              <w:rPr>
                <w:rFonts w:asciiTheme="minorHAnsi" w:hAnsiTheme="minorHAnsi" w:cs="Arial"/>
                <w:sz w:val="18"/>
                <w:szCs w:val="18"/>
                <w:lang w:val="el-GR"/>
              </w:rPr>
            </w:pPr>
            <w:r w:rsidRPr="003B7E63">
              <w:rPr>
                <w:rFonts w:asciiTheme="minorHAnsi" w:hAnsiTheme="minorHAnsi" w:cs="Arial"/>
                <w:sz w:val="18"/>
                <w:szCs w:val="18"/>
                <w:lang w:val="el-GR"/>
              </w:rPr>
              <w:t>Δεν υπάρχουν</w:t>
            </w:r>
          </w:p>
        </w:tc>
      </w:tr>
      <w:tr w:rsidR="003B7E63" w:rsidRPr="003B7E63" w:rsidTr="007673F3">
        <w:tc>
          <w:tcPr>
            <w:tcW w:w="3205" w:type="dxa"/>
            <w:shd w:val="clear" w:color="auto" w:fill="DDD9C3" w:themeFill="background2" w:themeFillShade="E6"/>
          </w:tcPr>
          <w:p w:rsidR="000F4FD4" w:rsidRPr="003B7E63" w:rsidRDefault="000F4FD4" w:rsidP="007673F3">
            <w:pPr>
              <w:jc w:val="right"/>
              <w:rPr>
                <w:rFonts w:asciiTheme="minorHAnsi" w:hAnsiTheme="minorHAnsi" w:cs="Arial"/>
                <w:b/>
                <w:sz w:val="18"/>
                <w:szCs w:val="18"/>
              </w:rPr>
            </w:pPr>
            <w:r w:rsidRPr="003B7E63">
              <w:rPr>
                <w:rFonts w:asciiTheme="minorHAnsi" w:hAnsiTheme="minorHAnsi" w:cs="Arial"/>
                <w:b/>
                <w:sz w:val="18"/>
                <w:szCs w:val="18"/>
                <w:lang w:val="el-GR"/>
              </w:rPr>
              <w:t>Γ</w:t>
            </w:r>
            <w:r w:rsidRPr="003B7E63">
              <w:rPr>
                <w:rFonts w:asciiTheme="minorHAnsi" w:hAnsiTheme="minorHAnsi" w:cs="Arial"/>
                <w:b/>
                <w:sz w:val="18"/>
                <w:szCs w:val="18"/>
              </w:rPr>
              <w:t>ΛΩΣΣΑ ΔΙΔΑΣΚΑΛΙΑΣ</w:t>
            </w:r>
            <w:r w:rsidRPr="003B7E63">
              <w:rPr>
                <w:rFonts w:asciiTheme="minorHAnsi" w:hAnsiTheme="minorHAnsi" w:cs="Arial"/>
                <w:b/>
                <w:sz w:val="18"/>
                <w:szCs w:val="18"/>
                <w:lang w:val="el-GR"/>
              </w:rPr>
              <w:t xml:space="preserve"> και ΕΞΕΤΑΣΕΩΝ</w:t>
            </w:r>
            <w:r w:rsidRPr="003B7E63">
              <w:rPr>
                <w:rFonts w:asciiTheme="minorHAnsi" w:hAnsiTheme="minorHAnsi" w:cs="Arial"/>
                <w:b/>
                <w:sz w:val="18"/>
                <w:szCs w:val="18"/>
              </w:rPr>
              <w:t>:</w:t>
            </w:r>
          </w:p>
        </w:tc>
        <w:tc>
          <w:tcPr>
            <w:tcW w:w="5231" w:type="dxa"/>
            <w:gridSpan w:val="5"/>
          </w:tcPr>
          <w:p w:rsidR="000F4FD4" w:rsidRPr="003B7E63" w:rsidRDefault="00EA47AA" w:rsidP="007673F3">
            <w:pPr>
              <w:rPr>
                <w:rFonts w:asciiTheme="minorHAnsi" w:hAnsiTheme="minorHAnsi" w:cs="Arial"/>
                <w:sz w:val="18"/>
                <w:szCs w:val="18"/>
                <w:lang w:val="el-GR"/>
              </w:rPr>
            </w:pPr>
            <w:r w:rsidRPr="003B7E63">
              <w:rPr>
                <w:rFonts w:asciiTheme="minorHAnsi" w:hAnsiTheme="minorHAnsi" w:cs="Arial"/>
                <w:sz w:val="18"/>
                <w:szCs w:val="18"/>
                <w:lang w:val="el-GR"/>
              </w:rPr>
              <w:t xml:space="preserve">Ελληνική </w:t>
            </w:r>
          </w:p>
        </w:tc>
      </w:tr>
      <w:tr w:rsidR="003B7E63" w:rsidRPr="003B7E63" w:rsidTr="007673F3">
        <w:tc>
          <w:tcPr>
            <w:tcW w:w="3205" w:type="dxa"/>
            <w:shd w:val="clear" w:color="auto" w:fill="DDD9C3" w:themeFill="background2" w:themeFillShade="E6"/>
          </w:tcPr>
          <w:p w:rsidR="000F4FD4" w:rsidRPr="003B7E63" w:rsidRDefault="000F4FD4" w:rsidP="007673F3">
            <w:pPr>
              <w:jc w:val="right"/>
              <w:rPr>
                <w:rFonts w:asciiTheme="minorHAnsi" w:hAnsiTheme="minorHAnsi" w:cs="Arial"/>
                <w:b/>
                <w:sz w:val="18"/>
                <w:szCs w:val="18"/>
                <w:lang w:val="el-GR"/>
              </w:rPr>
            </w:pPr>
            <w:r w:rsidRPr="003B7E63">
              <w:rPr>
                <w:rFonts w:asciiTheme="minorHAnsi" w:hAnsiTheme="minorHAnsi" w:cs="Arial"/>
                <w:b/>
                <w:sz w:val="18"/>
                <w:szCs w:val="18"/>
                <w:lang w:val="el-GR"/>
              </w:rPr>
              <w:t xml:space="preserve">ΤΟ ΜΑΘΗΜΑ ΠΡΟΣΦΕΡΕΤΑΙ ΣΕ ΦΟΙΤΗΤΕΣ </w:t>
            </w:r>
            <w:r w:rsidRPr="003B7E63">
              <w:rPr>
                <w:rFonts w:asciiTheme="minorHAnsi" w:hAnsiTheme="minorHAnsi" w:cs="Arial"/>
                <w:b/>
                <w:sz w:val="18"/>
                <w:szCs w:val="18"/>
                <w:lang w:val="en-GB"/>
              </w:rPr>
              <w:t>ERASMUS</w:t>
            </w:r>
            <w:r w:rsidRPr="003B7E63">
              <w:rPr>
                <w:rFonts w:asciiTheme="minorHAnsi" w:hAnsiTheme="minorHAnsi" w:cs="Arial"/>
                <w:b/>
                <w:sz w:val="18"/>
                <w:szCs w:val="18"/>
                <w:lang w:val="el-GR"/>
              </w:rPr>
              <w:t xml:space="preserve"> </w:t>
            </w:r>
          </w:p>
        </w:tc>
        <w:tc>
          <w:tcPr>
            <w:tcW w:w="5231" w:type="dxa"/>
            <w:gridSpan w:val="5"/>
          </w:tcPr>
          <w:p w:rsidR="000F4FD4" w:rsidRPr="003B7E63" w:rsidRDefault="000F4FD4" w:rsidP="007673F3">
            <w:pPr>
              <w:rPr>
                <w:rFonts w:asciiTheme="minorHAnsi" w:hAnsiTheme="minorHAnsi" w:cs="Arial"/>
                <w:sz w:val="18"/>
                <w:szCs w:val="18"/>
                <w:lang w:val="el-GR"/>
              </w:rPr>
            </w:pPr>
          </w:p>
        </w:tc>
      </w:tr>
      <w:tr w:rsidR="003B7E63" w:rsidRPr="003B7E63" w:rsidTr="007673F3">
        <w:tc>
          <w:tcPr>
            <w:tcW w:w="3205" w:type="dxa"/>
            <w:shd w:val="clear" w:color="auto" w:fill="DDD9C3" w:themeFill="background2" w:themeFillShade="E6"/>
          </w:tcPr>
          <w:p w:rsidR="000F4FD4" w:rsidRPr="003B7E63" w:rsidRDefault="000F4FD4" w:rsidP="007673F3">
            <w:pPr>
              <w:jc w:val="right"/>
              <w:rPr>
                <w:rFonts w:asciiTheme="minorHAnsi" w:hAnsiTheme="minorHAnsi" w:cs="Arial"/>
                <w:b/>
                <w:sz w:val="18"/>
                <w:szCs w:val="18"/>
                <w:lang w:val="en-GB"/>
              </w:rPr>
            </w:pPr>
            <w:r w:rsidRPr="003B7E63">
              <w:rPr>
                <w:rFonts w:asciiTheme="minorHAnsi" w:hAnsiTheme="minorHAnsi" w:cs="Arial"/>
                <w:b/>
                <w:sz w:val="18"/>
                <w:szCs w:val="18"/>
                <w:lang w:val="el-GR"/>
              </w:rPr>
              <w:t>ΗΛΕΚΤΡΟΝΙΚΗ ΣΕΛΙΔΑ ΜΑΘΗΜΑΤΟΣ (</w:t>
            </w:r>
            <w:r w:rsidRPr="003B7E63">
              <w:rPr>
                <w:rFonts w:asciiTheme="minorHAnsi" w:hAnsiTheme="minorHAnsi" w:cs="Arial"/>
                <w:b/>
                <w:sz w:val="18"/>
                <w:szCs w:val="18"/>
                <w:lang w:val="en-GB"/>
              </w:rPr>
              <w:t>URL)</w:t>
            </w:r>
          </w:p>
        </w:tc>
        <w:tc>
          <w:tcPr>
            <w:tcW w:w="5231" w:type="dxa"/>
            <w:gridSpan w:val="5"/>
          </w:tcPr>
          <w:p w:rsidR="000F4FD4" w:rsidRPr="003B7E63" w:rsidRDefault="007C4969" w:rsidP="007673F3">
            <w:pPr>
              <w:spacing w:after="200" w:line="276" w:lineRule="auto"/>
              <w:rPr>
                <w:rFonts w:asciiTheme="minorHAnsi" w:eastAsia="Calibri" w:hAnsiTheme="minorHAnsi" w:cs="Arial"/>
                <w:sz w:val="18"/>
                <w:szCs w:val="18"/>
                <w:lang w:val="en-GB"/>
              </w:rPr>
            </w:pPr>
            <w:r w:rsidRPr="003B7E63">
              <w:rPr>
                <w:rFonts w:asciiTheme="minorHAnsi" w:eastAsia="Calibri" w:hAnsiTheme="minorHAnsi" w:cs="Arial"/>
                <w:sz w:val="18"/>
                <w:szCs w:val="18"/>
                <w:lang w:val="en-GB"/>
              </w:rPr>
              <w:t>https://eclass.aegean.gr/courses/TMS238/</w:t>
            </w:r>
          </w:p>
        </w:tc>
      </w:tr>
    </w:tbl>
    <w:p w:rsidR="000F4FD4" w:rsidRPr="003B7E63"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18"/>
          <w:szCs w:val="18"/>
        </w:rPr>
      </w:pPr>
      <w:r w:rsidRPr="003B7E63">
        <w:rPr>
          <w:rFonts w:asciiTheme="minorHAnsi" w:hAnsiTheme="minorHAnsi" w:cs="Arial"/>
          <w:b/>
          <w:sz w:val="18"/>
          <w:szCs w:val="18"/>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3B7E63" w:rsidRPr="003B7E63" w:rsidTr="00305D37">
        <w:tc>
          <w:tcPr>
            <w:tcW w:w="8472" w:type="dxa"/>
            <w:gridSpan w:val="2"/>
            <w:tcBorders>
              <w:bottom w:val="nil"/>
            </w:tcBorders>
            <w:shd w:val="clear" w:color="auto" w:fill="DDD9C3" w:themeFill="background2" w:themeFillShade="E6"/>
          </w:tcPr>
          <w:p w:rsidR="000F4FD4" w:rsidRPr="003B7E63" w:rsidRDefault="000F4FD4" w:rsidP="00305D37">
            <w:pPr>
              <w:rPr>
                <w:rFonts w:asciiTheme="minorHAnsi" w:hAnsiTheme="minorHAnsi" w:cs="Arial"/>
                <w:i/>
                <w:sz w:val="18"/>
                <w:szCs w:val="18"/>
                <w:lang w:val="el-GR"/>
              </w:rPr>
            </w:pPr>
            <w:r w:rsidRPr="003B7E63">
              <w:rPr>
                <w:rFonts w:asciiTheme="minorHAnsi" w:hAnsiTheme="minorHAnsi" w:cs="Arial"/>
                <w:b/>
                <w:sz w:val="18"/>
                <w:szCs w:val="18"/>
                <w:lang w:val="el-GR"/>
              </w:rPr>
              <w:t>Μαθησιακά Αποτελέσματα</w:t>
            </w:r>
          </w:p>
        </w:tc>
      </w:tr>
      <w:tr w:rsidR="003B7E63" w:rsidRPr="003B7E63" w:rsidTr="00305D37">
        <w:tc>
          <w:tcPr>
            <w:tcW w:w="8472" w:type="dxa"/>
            <w:gridSpan w:val="2"/>
            <w:tcBorders>
              <w:top w:val="nil"/>
            </w:tcBorders>
            <w:shd w:val="clear" w:color="auto" w:fill="DDD9C3" w:themeFill="background2" w:themeFillShade="E6"/>
          </w:tcPr>
          <w:p w:rsidR="000F4FD4" w:rsidRPr="003B7E63" w:rsidRDefault="000F4FD4" w:rsidP="00305D37">
            <w:pPr>
              <w:widowControl w:val="0"/>
              <w:autoSpaceDE w:val="0"/>
              <w:autoSpaceDN w:val="0"/>
              <w:adjustRightInd w:val="0"/>
              <w:spacing w:after="60"/>
              <w:rPr>
                <w:rFonts w:asciiTheme="minorHAnsi" w:hAnsiTheme="minorHAnsi" w:cs="Arial"/>
                <w:i/>
                <w:sz w:val="18"/>
                <w:szCs w:val="18"/>
                <w:lang w:val="el-GR"/>
              </w:rPr>
            </w:pPr>
            <w:r w:rsidRPr="003B7E63">
              <w:rPr>
                <w:rFonts w:asciiTheme="minorHAnsi" w:hAnsiTheme="minorHAnsi" w:cs="Arial"/>
                <w:i/>
                <w:sz w:val="18"/>
                <w:szCs w:val="18"/>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Pr="003B7E63" w:rsidRDefault="000F4FD4" w:rsidP="00305D37">
            <w:pPr>
              <w:autoSpaceDE w:val="0"/>
              <w:autoSpaceDN w:val="0"/>
              <w:adjustRightInd w:val="0"/>
              <w:rPr>
                <w:rFonts w:asciiTheme="minorHAnsi" w:hAnsiTheme="minorHAnsi" w:cs="Arial"/>
                <w:i/>
                <w:sz w:val="18"/>
                <w:szCs w:val="18"/>
                <w:lang w:val="el-GR"/>
              </w:rPr>
            </w:pPr>
            <w:r w:rsidRPr="003B7E63">
              <w:rPr>
                <w:rFonts w:asciiTheme="minorHAnsi" w:hAnsiTheme="minorHAnsi" w:cs="Arial"/>
                <w:i/>
                <w:sz w:val="18"/>
                <w:szCs w:val="18"/>
                <w:lang w:val="el-GR"/>
              </w:rPr>
              <w:t xml:space="preserve">Συμβουλευτείτε το Παράρτημα Α </w:t>
            </w:r>
          </w:p>
          <w:p w:rsidR="000F4FD4" w:rsidRPr="003B7E63" w:rsidRDefault="000F4FD4" w:rsidP="00305D37">
            <w:pPr>
              <w:widowControl w:val="0"/>
              <w:numPr>
                <w:ilvl w:val="0"/>
                <w:numId w:val="15"/>
              </w:numPr>
              <w:autoSpaceDE w:val="0"/>
              <w:autoSpaceDN w:val="0"/>
              <w:adjustRightInd w:val="0"/>
              <w:spacing w:after="200" w:line="276" w:lineRule="auto"/>
              <w:ind w:left="313" w:hanging="219"/>
              <w:contextualSpacing/>
              <w:rPr>
                <w:rFonts w:asciiTheme="minorHAnsi" w:hAnsiTheme="minorHAnsi" w:cs="Arial"/>
                <w:i/>
                <w:sz w:val="18"/>
                <w:szCs w:val="18"/>
                <w:lang w:val="el-GR"/>
              </w:rPr>
            </w:pPr>
            <w:r w:rsidRPr="003B7E63">
              <w:rPr>
                <w:rFonts w:asciiTheme="minorHAnsi" w:hAnsiTheme="minorHAnsi" w:cs="Arial"/>
                <w:i/>
                <w:sz w:val="18"/>
                <w:szCs w:val="18"/>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0F4FD4" w:rsidRPr="003B7E63" w:rsidRDefault="000F4FD4" w:rsidP="00305D37">
            <w:pPr>
              <w:widowControl w:val="0"/>
              <w:numPr>
                <w:ilvl w:val="0"/>
                <w:numId w:val="15"/>
              </w:numPr>
              <w:autoSpaceDE w:val="0"/>
              <w:autoSpaceDN w:val="0"/>
              <w:adjustRightInd w:val="0"/>
              <w:spacing w:after="200" w:line="276" w:lineRule="auto"/>
              <w:ind w:left="313" w:hanging="219"/>
              <w:contextualSpacing/>
              <w:rPr>
                <w:rFonts w:asciiTheme="minorHAnsi" w:hAnsiTheme="minorHAnsi" w:cs="Arial"/>
                <w:i/>
                <w:sz w:val="18"/>
                <w:szCs w:val="18"/>
                <w:lang w:val="el-GR"/>
              </w:rPr>
            </w:pPr>
            <w:r w:rsidRPr="003B7E63">
              <w:rPr>
                <w:rFonts w:asciiTheme="minorHAnsi" w:hAnsiTheme="minorHAnsi" w:cs="Arial"/>
                <w:i/>
                <w:sz w:val="18"/>
                <w:szCs w:val="18"/>
                <w:lang w:val="el-GR"/>
              </w:rPr>
              <w:t>Περιγραφικοί Δείκτες Επιπέδων 6, 7 &amp; 8 του Ευρωπαϊκού Πλαισίου Προσόντων Διά Βίου Μάθησης και το Παράρτημα Β</w:t>
            </w:r>
          </w:p>
          <w:p w:rsidR="000F4FD4" w:rsidRPr="003B7E63" w:rsidRDefault="000F4FD4" w:rsidP="00305D37">
            <w:pPr>
              <w:widowControl w:val="0"/>
              <w:numPr>
                <w:ilvl w:val="0"/>
                <w:numId w:val="15"/>
              </w:numPr>
              <w:autoSpaceDE w:val="0"/>
              <w:autoSpaceDN w:val="0"/>
              <w:adjustRightInd w:val="0"/>
              <w:spacing w:after="200" w:line="276" w:lineRule="auto"/>
              <w:ind w:left="313" w:hanging="219"/>
              <w:contextualSpacing/>
              <w:rPr>
                <w:rFonts w:asciiTheme="minorHAnsi" w:hAnsiTheme="minorHAnsi" w:cs="Arial"/>
                <w:i/>
                <w:sz w:val="18"/>
                <w:szCs w:val="18"/>
                <w:lang w:val="el-GR"/>
              </w:rPr>
            </w:pPr>
            <w:r w:rsidRPr="003B7E63">
              <w:rPr>
                <w:rFonts w:asciiTheme="minorHAnsi" w:hAnsiTheme="minorHAnsi" w:cs="Arial"/>
                <w:i/>
                <w:sz w:val="18"/>
                <w:szCs w:val="18"/>
                <w:lang w:val="el-GR"/>
              </w:rPr>
              <w:t>Περιληπτικός Οδηγός συγγραφής Μαθησιακών Αποτελεσμάτων</w:t>
            </w:r>
          </w:p>
        </w:tc>
      </w:tr>
      <w:tr w:rsidR="003B7E63" w:rsidRPr="003B7E63" w:rsidTr="00305D37">
        <w:tc>
          <w:tcPr>
            <w:tcW w:w="8472" w:type="dxa"/>
            <w:gridSpan w:val="2"/>
          </w:tcPr>
          <w:p w:rsidR="000F4FD4" w:rsidRPr="003B7E63" w:rsidRDefault="000F4FD4" w:rsidP="00305D37">
            <w:pPr>
              <w:widowControl w:val="0"/>
              <w:autoSpaceDE w:val="0"/>
              <w:autoSpaceDN w:val="0"/>
              <w:adjustRightInd w:val="0"/>
              <w:rPr>
                <w:rFonts w:asciiTheme="minorHAnsi" w:eastAsia="Calibri" w:hAnsiTheme="minorHAnsi"/>
                <w:b/>
                <w:sz w:val="18"/>
                <w:szCs w:val="18"/>
                <w:lang w:val="el-GR"/>
              </w:rPr>
            </w:pPr>
          </w:p>
          <w:p w:rsidR="00EA47AA" w:rsidRPr="003B7E63" w:rsidRDefault="00EA47AA" w:rsidP="00EA47AA">
            <w:pPr>
              <w:widowControl w:val="0"/>
              <w:autoSpaceDE w:val="0"/>
              <w:autoSpaceDN w:val="0"/>
              <w:adjustRightInd w:val="0"/>
              <w:rPr>
                <w:rFonts w:asciiTheme="minorHAnsi" w:eastAsia="Calibri" w:hAnsiTheme="minorHAnsi"/>
                <w:sz w:val="18"/>
                <w:szCs w:val="18"/>
                <w:lang w:val="el-GR"/>
              </w:rPr>
            </w:pPr>
            <w:r w:rsidRPr="003B7E63">
              <w:rPr>
                <w:rFonts w:asciiTheme="minorHAnsi" w:eastAsia="Calibri" w:hAnsiTheme="minorHAnsi"/>
                <w:sz w:val="18"/>
                <w:szCs w:val="18"/>
                <w:lang w:val="el-GR"/>
              </w:rPr>
              <w:t>Mε την επιτυχή ολοκλήρωση του μαθήματος οι φοιτητές οφείλουν να μπορούν:</w:t>
            </w:r>
          </w:p>
          <w:p w:rsidR="00EA47AA" w:rsidRPr="003B7E63" w:rsidRDefault="00EA47AA" w:rsidP="00EA47AA">
            <w:pPr>
              <w:widowControl w:val="0"/>
              <w:autoSpaceDE w:val="0"/>
              <w:autoSpaceDN w:val="0"/>
              <w:adjustRightInd w:val="0"/>
              <w:rPr>
                <w:rFonts w:asciiTheme="minorHAnsi" w:eastAsia="Calibri" w:hAnsiTheme="minorHAnsi"/>
                <w:sz w:val="18"/>
                <w:szCs w:val="18"/>
                <w:lang w:val="el-GR"/>
              </w:rPr>
            </w:pPr>
            <w:r w:rsidRPr="003B7E63">
              <w:rPr>
                <w:rFonts w:asciiTheme="minorHAnsi" w:eastAsia="Calibri" w:hAnsiTheme="minorHAnsi"/>
                <w:sz w:val="18"/>
                <w:szCs w:val="18"/>
                <w:lang w:val="el-GR"/>
              </w:rPr>
              <w:t>-</w:t>
            </w:r>
            <w:r w:rsidRPr="003B7E63">
              <w:rPr>
                <w:rFonts w:asciiTheme="minorHAnsi" w:eastAsia="Calibri" w:hAnsiTheme="minorHAnsi"/>
                <w:sz w:val="18"/>
                <w:szCs w:val="18"/>
                <w:lang w:val="el-GR"/>
              </w:rPr>
              <w:tab/>
              <w:t>να επιλέγουν την κατάλληλο μέθοδο για την αντίστοιχη πληροφορία (χρονολόγηση, αναλυση, προέλευση κτλ).</w:t>
            </w:r>
          </w:p>
          <w:p w:rsidR="00EA47AA" w:rsidRPr="003B7E63" w:rsidRDefault="00EA47AA" w:rsidP="00EA47AA">
            <w:pPr>
              <w:widowControl w:val="0"/>
              <w:autoSpaceDE w:val="0"/>
              <w:autoSpaceDN w:val="0"/>
              <w:adjustRightInd w:val="0"/>
              <w:rPr>
                <w:rFonts w:asciiTheme="minorHAnsi" w:eastAsia="Calibri" w:hAnsiTheme="minorHAnsi"/>
                <w:sz w:val="18"/>
                <w:szCs w:val="18"/>
                <w:lang w:val="el-GR"/>
              </w:rPr>
            </w:pPr>
            <w:r w:rsidRPr="003B7E63">
              <w:rPr>
                <w:rFonts w:asciiTheme="minorHAnsi" w:eastAsia="Calibri" w:hAnsiTheme="minorHAnsi"/>
                <w:sz w:val="18"/>
                <w:szCs w:val="18"/>
                <w:lang w:val="el-GR"/>
              </w:rPr>
              <w:t>-</w:t>
            </w:r>
            <w:r w:rsidRPr="003B7E63">
              <w:rPr>
                <w:rFonts w:asciiTheme="minorHAnsi" w:eastAsia="Calibri" w:hAnsiTheme="minorHAnsi"/>
                <w:sz w:val="18"/>
                <w:szCs w:val="18"/>
                <w:lang w:val="el-GR"/>
              </w:rPr>
              <w:tab/>
              <w:t>Να συνθέτουν και να διατυπώνουν ολοκληρωμένες προτάσεις για την μελέτη αρχαιολογικών υλικών με διεπιστημονικούς τρόπους από τις φυσικές επιστήμες</w:t>
            </w:r>
          </w:p>
          <w:p w:rsidR="00EA47AA" w:rsidRPr="003B7E63" w:rsidRDefault="00EA47AA" w:rsidP="00EA47AA">
            <w:pPr>
              <w:widowControl w:val="0"/>
              <w:autoSpaceDE w:val="0"/>
              <w:autoSpaceDN w:val="0"/>
              <w:adjustRightInd w:val="0"/>
              <w:rPr>
                <w:rFonts w:asciiTheme="minorHAnsi" w:eastAsia="Calibri" w:hAnsiTheme="minorHAnsi"/>
                <w:sz w:val="18"/>
                <w:szCs w:val="18"/>
                <w:lang w:val="el-GR"/>
              </w:rPr>
            </w:pPr>
            <w:r w:rsidRPr="003B7E63">
              <w:rPr>
                <w:rFonts w:asciiTheme="minorHAnsi" w:eastAsia="Calibri" w:hAnsiTheme="minorHAnsi"/>
                <w:sz w:val="18"/>
                <w:szCs w:val="18"/>
                <w:lang w:val="el-GR"/>
              </w:rPr>
              <w:t>-</w:t>
            </w:r>
            <w:r w:rsidRPr="003B7E63">
              <w:rPr>
                <w:rFonts w:asciiTheme="minorHAnsi" w:eastAsia="Calibri" w:hAnsiTheme="minorHAnsi"/>
                <w:sz w:val="18"/>
                <w:szCs w:val="18"/>
                <w:lang w:val="el-GR"/>
              </w:rPr>
              <w:tab/>
              <w:t>Να αξιολογούν την δυνατότητα αξιοποίησης πολιτισμικών υλικών με αρχαιολογικές επιστήμες</w:t>
            </w:r>
          </w:p>
          <w:p w:rsidR="00EA47AA" w:rsidRPr="003B7E63" w:rsidRDefault="00EA47AA" w:rsidP="00EA47AA">
            <w:pPr>
              <w:widowControl w:val="0"/>
              <w:autoSpaceDE w:val="0"/>
              <w:autoSpaceDN w:val="0"/>
              <w:adjustRightInd w:val="0"/>
              <w:rPr>
                <w:rFonts w:asciiTheme="minorHAnsi" w:eastAsia="Calibri" w:hAnsiTheme="minorHAnsi"/>
                <w:sz w:val="18"/>
                <w:szCs w:val="18"/>
                <w:lang w:val="el-GR"/>
              </w:rPr>
            </w:pPr>
            <w:r w:rsidRPr="003B7E63">
              <w:rPr>
                <w:rFonts w:asciiTheme="minorHAnsi" w:eastAsia="Calibri" w:hAnsiTheme="minorHAnsi"/>
                <w:sz w:val="18"/>
                <w:szCs w:val="18"/>
                <w:lang w:val="el-GR"/>
              </w:rPr>
              <w:t>-</w:t>
            </w:r>
            <w:r w:rsidRPr="003B7E63">
              <w:rPr>
                <w:rFonts w:asciiTheme="minorHAnsi" w:eastAsia="Calibri" w:hAnsiTheme="minorHAnsi"/>
                <w:sz w:val="18"/>
                <w:szCs w:val="18"/>
                <w:lang w:val="el-GR"/>
              </w:rPr>
              <w:tab/>
              <w:t xml:space="preserve">Να ερμηνεύουν ην πολιτισμική κληρονομιά με διεπιστημονικό τρόπο, δηλ. με τις γνώσεις από την αρχαιολογία και τις κύριες μεθοδολογίες και τεχνικές από τις φυσικές επιστήμες, ώστε να ερμηνεύουν φαινόμενα και διαδικασίες που δεν είναι δυνατές μόνο από την ιστορία και τις αρχαιολογικές μαρτυρίες </w:t>
            </w:r>
          </w:p>
          <w:p w:rsidR="00EA47AA" w:rsidRPr="003B7E63" w:rsidRDefault="00EA47AA" w:rsidP="00EA47AA">
            <w:pPr>
              <w:widowControl w:val="0"/>
              <w:autoSpaceDE w:val="0"/>
              <w:autoSpaceDN w:val="0"/>
              <w:adjustRightInd w:val="0"/>
              <w:rPr>
                <w:rFonts w:asciiTheme="minorHAnsi" w:eastAsia="Calibri" w:hAnsiTheme="minorHAnsi"/>
                <w:sz w:val="18"/>
                <w:szCs w:val="18"/>
                <w:lang w:val="el-GR"/>
              </w:rPr>
            </w:pPr>
            <w:r w:rsidRPr="003B7E63">
              <w:rPr>
                <w:rFonts w:asciiTheme="minorHAnsi" w:eastAsia="Calibri" w:hAnsiTheme="minorHAnsi"/>
                <w:sz w:val="18"/>
                <w:szCs w:val="18"/>
                <w:lang w:val="el-GR"/>
              </w:rPr>
              <w:t>-</w:t>
            </w:r>
            <w:r w:rsidRPr="003B7E63">
              <w:rPr>
                <w:rFonts w:asciiTheme="minorHAnsi" w:eastAsia="Calibri" w:hAnsiTheme="minorHAnsi"/>
                <w:sz w:val="18"/>
                <w:szCs w:val="18"/>
                <w:lang w:val="el-GR"/>
              </w:rPr>
              <w:tab/>
              <w:t>Να κατανοήσουν το δυώνυμο αρχαιολογία και θετικές επιστήμες διακρίνοντας τα όρια του κάθε γνωστικού πεδίου και επαναδιατυπώνωντας ερωτήματα για την εξαγωγή σημαντικών στοιχείων που αφορούν την αρχαιολογική ερμηνεία</w:t>
            </w:r>
          </w:p>
          <w:p w:rsidR="00F03B25" w:rsidRPr="003B7E63" w:rsidRDefault="00EA47AA" w:rsidP="00EA47AA">
            <w:pPr>
              <w:widowControl w:val="0"/>
              <w:autoSpaceDE w:val="0"/>
              <w:autoSpaceDN w:val="0"/>
              <w:adjustRightInd w:val="0"/>
              <w:rPr>
                <w:rFonts w:asciiTheme="minorHAnsi" w:hAnsiTheme="minorHAnsi" w:cs="Arial"/>
                <w:i/>
                <w:sz w:val="18"/>
                <w:szCs w:val="18"/>
                <w:lang w:val="el-GR"/>
              </w:rPr>
            </w:pPr>
            <w:r w:rsidRPr="003B7E63">
              <w:rPr>
                <w:rFonts w:asciiTheme="minorHAnsi" w:eastAsia="Calibri" w:hAnsiTheme="minorHAnsi"/>
                <w:sz w:val="18"/>
                <w:szCs w:val="18"/>
                <w:lang w:val="el-GR"/>
              </w:rPr>
              <w:t xml:space="preserve">Αποκτούν γενικές γνώσεις επί καθορισμένων φυσικών μεθόδων, παρουσιάζουν τα στοιχεία (πχ χρονολόγηση, σφάλμα, χρήση, χαρακτηρισμός, διαπίστωση εμπορίου, εντοπισμός θαμμένων μνημείων και υποθαλάσσιων αρχαιοτήτων, παρατήρησιακη αστρονομία και η επίδραση στους πολιτισμούς κ.α.) με εύληπτη πινακοποίηση και απεικόνιση και εξασκούνται θεωρητικά σε πληθώρα παραδειγματικών περιπτώσεων τόσο από τον ελληνικό </w:t>
            </w:r>
            <w:r w:rsidRPr="003B7E63">
              <w:rPr>
                <w:rFonts w:asciiTheme="minorHAnsi" w:eastAsia="Calibri" w:hAnsiTheme="minorHAnsi"/>
                <w:sz w:val="18"/>
                <w:szCs w:val="18"/>
                <w:lang w:val="el-GR"/>
              </w:rPr>
              <w:lastRenderedPageBreak/>
              <w:t>χώρο όσο και σε παγκόσμια κλίμακα. Αντιλαμβάνονται την αξία και τη δυσκολία ενός πειράματος και την ανάδυση μέσα από αυτό πληθώρας πληροφοριών που αναδεικνύουν ένα αρχαίο εύρημα.</w:t>
            </w:r>
          </w:p>
          <w:p w:rsidR="00F03B25" w:rsidRPr="003B7E63" w:rsidRDefault="00F03B25" w:rsidP="00305D37">
            <w:pPr>
              <w:widowControl w:val="0"/>
              <w:autoSpaceDE w:val="0"/>
              <w:autoSpaceDN w:val="0"/>
              <w:adjustRightInd w:val="0"/>
              <w:spacing w:after="60"/>
              <w:rPr>
                <w:rFonts w:asciiTheme="minorHAnsi" w:hAnsiTheme="minorHAnsi" w:cs="Arial"/>
                <w:i/>
                <w:sz w:val="18"/>
                <w:szCs w:val="18"/>
                <w:lang w:val="el-GR"/>
              </w:rPr>
            </w:pPr>
          </w:p>
        </w:tc>
      </w:tr>
      <w:tr w:rsidR="003B7E63" w:rsidRPr="003B7E63"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rsidR="000F4FD4" w:rsidRPr="003B7E63" w:rsidRDefault="000F4FD4" w:rsidP="00305D37">
            <w:pPr>
              <w:rPr>
                <w:rFonts w:asciiTheme="minorHAnsi" w:hAnsiTheme="minorHAnsi" w:cs="Arial"/>
                <w:b/>
                <w:sz w:val="18"/>
                <w:szCs w:val="18"/>
                <w:lang w:val="el-GR"/>
              </w:rPr>
            </w:pPr>
            <w:r w:rsidRPr="003B7E63">
              <w:rPr>
                <w:rFonts w:asciiTheme="minorHAnsi" w:hAnsiTheme="minorHAnsi" w:cs="Arial"/>
                <w:b/>
                <w:sz w:val="18"/>
                <w:szCs w:val="18"/>
                <w:lang w:val="el-GR"/>
              </w:rPr>
              <w:lastRenderedPageBreak/>
              <w:t>Γενικές Ικανότητες</w:t>
            </w:r>
          </w:p>
        </w:tc>
      </w:tr>
      <w:tr w:rsidR="003B7E63" w:rsidRPr="003B7E63" w:rsidTr="00305D37">
        <w:tc>
          <w:tcPr>
            <w:tcW w:w="8472" w:type="dxa"/>
            <w:gridSpan w:val="2"/>
            <w:tcBorders>
              <w:top w:val="nil"/>
              <w:bottom w:val="nil"/>
            </w:tcBorders>
            <w:shd w:val="clear" w:color="auto" w:fill="DDD9C3" w:themeFill="background2" w:themeFillShade="E6"/>
          </w:tcPr>
          <w:p w:rsidR="000F4FD4" w:rsidRPr="003B7E63" w:rsidRDefault="000F4FD4" w:rsidP="00305D37">
            <w:pPr>
              <w:widowControl w:val="0"/>
              <w:autoSpaceDE w:val="0"/>
              <w:autoSpaceDN w:val="0"/>
              <w:adjustRightInd w:val="0"/>
              <w:spacing w:after="60"/>
              <w:rPr>
                <w:rFonts w:asciiTheme="minorHAnsi" w:hAnsiTheme="minorHAnsi" w:cs="Arial"/>
                <w:i/>
                <w:sz w:val="18"/>
                <w:szCs w:val="18"/>
                <w:lang w:val="el-GR"/>
              </w:rPr>
            </w:pPr>
            <w:r w:rsidRPr="003B7E63">
              <w:rPr>
                <w:rFonts w:asciiTheme="minorHAnsi" w:hAnsiTheme="minorHAnsi" w:cs="Arial"/>
                <w:i/>
                <w:sz w:val="18"/>
                <w:szCs w:val="18"/>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3B7E63" w:rsidRPr="003B7E63"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0F4FD4" w:rsidRPr="003B7E63" w:rsidRDefault="000F4FD4" w:rsidP="00305D37">
            <w:pPr>
              <w:widowControl w:val="0"/>
              <w:autoSpaceDE w:val="0"/>
              <w:autoSpaceDN w:val="0"/>
              <w:adjustRightInd w:val="0"/>
              <w:rPr>
                <w:rFonts w:asciiTheme="minorHAnsi" w:hAnsiTheme="minorHAnsi" w:cs="Arial"/>
                <w:i/>
                <w:sz w:val="18"/>
                <w:szCs w:val="18"/>
                <w:lang w:val="el-GR"/>
              </w:rPr>
            </w:pPr>
            <w:r w:rsidRPr="003B7E63">
              <w:rPr>
                <w:rFonts w:asciiTheme="minorHAnsi" w:hAnsiTheme="minorHAnsi" w:cs="Arial"/>
                <w:i/>
                <w:sz w:val="18"/>
                <w:szCs w:val="18"/>
                <w:lang w:val="el-GR"/>
              </w:rPr>
              <w:t xml:space="preserve">Αναζήτηση, ανάλυση και σύνθεση δεδομένων και πληροφοριών, με τη χρήση και των απαραίτητων τεχνολογιών </w:t>
            </w:r>
          </w:p>
          <w:p w:rsidR="000F4FD4" w:rsidRPr="003B7E63" w:rsidRDefault="000F4FD4" w:rsidP="00305D37">
            <w:pPr>
              <w:widowControl w:val="0"/>
              <w:autoSpaceDE w:val="0"/>
              <w:autoSpaceDN w:val="0"/>
              <w:adjustRightInd w:val="0"/>
              <w:rPr>
                <w:rFonts w:asciiTheme="minorHAnsi" w:hAnsiTheme="minorHAnsi" w:cs="Arial"/>
                <w:i/>
                <w:sz w:val="18"/>
                <w:szCs w:val="18"/>
                <w:lang w:val="el-GR"/>
              </w:rPr>
            </w:pPr>
            <w:r w:rsidRPr="003B7E63">
              <w:rPr>
                <w:rFonts w:asciiTheme="minorHAnsi" w:hAnsiTheme="minorHAnsi" w:cs="Arial"/>
                <w:i/>
                <w:sz w:val="18"/>
                <w:szCs w:val="18"/>
                <w:lang w:val="el-GR"/>
              </w:rPr>
              <w:t xml:space="preserve">Προσαρμογή σε νέες καταστάσεις </w:t>
            </w:r>
          </w:p>
          <w:p w:rsidR="000F4FD4" w:rsidRPr="003B7E63" w:rsidRDefault="000F4FD4" w:rsidP="00305D37">
            <w:pPr>
              <w:widowControl w:val="0"/>
              <w:autoSpaceDE w:val="0"/>
              <w:autoSpaceDN w:val="0"/>
              <w:adjustRightInd w:val="0"/>
              <w:rPr>
                <w:rFonts w:asciiTheme="minorHAnsi" w:hAnsiTheme="minorHAnsi" w:cs="Arial"/>
                <w:i/>
                <w:sz w:val="18"/>
                <w:szCs w:val="18"/>
                <w:lang w:val="el-GR"/>
              </w:rPr>
            </w:pPr>
            <w:r w:rsidRPr="003B7E63">
              <w:rPr>
                <w:rFonts w:asciiTheme="minorHAnsi" w:hAnsiTheme="minorHAnsi" w:cs="Arial"/>
                <w:i/>
                <w:sz w:val="18"/>
                <w:szCs w:val="18"/>
                <w:lang w:val="el-GR"/>
              </w:rPr>
              <w:t xml:space="preserve">Λήψη αποφάσεων </w:t>
            </w:r>
          </w:p>
          <w:p w:rsidR="000F4FD4" w:rsidRPr="003B7E63" w:rsidRDefault="000F4FD4" w:rsidP="00305D37">
            <w:pPr>
              <w:widowControl w:val="0"/>
              <w:autoSpaceDE w:val="0"/>
              <w:autoSpaceDN w:val="0"/>
              <w:adjustRightInd w:val="0"/>
              <w:rPr>
                <w:rFonts w:asciiTheme="minorHAnsi" w:hAnsiTheme="minorHAnsi" w:cs="Arial"/>
                <w:i/>
                <w:sz w:val="18"/>
                <w:szCs w:val="18"/>
                <w:lang w:val="el-GR"/>
              </w:rPr>
            </w:pPr>
            <w:r w:rsidRPr="003B7E63">
              <w:rPr>
                <w:rFonts w:asciiTheme="minorHAnsi" w:hAnsiTheme="minorHAnsi" w:cs="Arial"/>
                <w:i/>
                <w:sz w:val="18"/>
                <w:szCs w:val="18"/>
                <w:lang w:val="el-GR"/>
              </w:rPr>
              <w:t xml:space="preserve">Αυτόνομη εργασία </w:t>
            </w:r>
          </w:p>
          <w:p w:rsidR="000F4FD4" w:rsidRPr="003B7E63" w:rsidRDefault="000F4FD4" w:rsidP="00305D37">
            <w:pPr>
              <w:widowControl w:val="0"/>
              <w:autoSpaceDE w:val="0"/>
              <w:autoSpaceDN w:val="0"/>
              <w:adjustRightInd w:val="0"/>
              <w:rPr>
                <w:rFonts w:asciiTheme="minorHAnsi" w:hAnsiTheme="minorHAnsi" w:cs="Arial"/>
                <w:i/>
                <w:sz w:val="18"/>
                <w:szCs w:val="18"/>
                <w:lang w:val="el-GR"/>
              </w:rPr>
            </w:pPr>
            <w:r w:rsidRPr="003B7E63">
              <w:rPr>
                <w:rFonts w:asciiTheme="minorHAnsi" w:hAnsiTheme="minorHAnsi" w:cs="Arial"/>
                <w:i/>
                <w:sz w:val="18"/>
                <w:szCs w:val="18"/>
                <w:lang w:val="el-GR"/>
              </w:rPr>
              <w:t xml:space="preserve">Ομαδική εργασία </w:t>
            </w:r>
          </w:p>
          <w:p w:rsidR="000F4FD4" w:rsidRPr="003B7E63" w:rsidRDefault="000F4FD4" w:rsidP="00305D37">
            <w:pPr>
              <w:widowControl w:val="0"/>
              <w:autoSpaceDE w:val="0"/>
              <w:autoSpaceDN w:val="0"/>
              <w:adjustRightInd w:val="0"/>
              <w:rPr>
                <w:rFonts w:asciiTheme="minorHAnsi" w:hAnsiTheme="minorHAnsi" w:cs="Arial"/>
                <w:i/>
                <w:sz w:val="18"/>
                <w:szCs w:val="18"/>
                <w:lang w:val="el-GR"/>
              </w:rPr>
            </w:pPr>
            <w:r w:rsidRPr="003B7E63">
              <w:rPr>
                <w:rFonts w:asciiTheme="minorHAnsi" w:hAnsiTheme="minorHAnsi" w:cs="Arial"/>
                <w:i/>
                <w:sz w:val="18"/>
                <w:szCs w:val="18"/>
                <w:lang w:val="el-GR"/>
              </w:rPr>
              <w:t xml:space="preserve">Εργασία σε διεθνές περιβάλλον </w:t>
            </w:r>
          </w:p>
          <w:p w:rsidR="000F4FD4" w:rsidRPr="003B7E63" w:rsidRDefault="000F4FD4" w:rsidP="00305D37">
            <w:pPr>
              <w:widowControl w:val="0"/>
              <w:autoSpaceDE w:val="0"/>
              <w:autoSpaceDN w:val="0"/>
              <w:adjustRightInd w:val="0"/>
              <w:rPr>
                <w:rFonts w:asciiTheme="minorHAnsi" w:hAnsiTheme="minorHAnsi" w:cs="Arial"/>
                <w:i/>
                <w:sz w:val="18"/>
                <w:szCs w:val="18"/>
                <w:lang w:val="el-GR"/>
              </w:rPr>
            </w:pPr>
            <w:r w:rsidRPr="003B7E63">
              <w:rPr>
                <w:rFonts w:asciiTheme="minorHAnsi" w:hAnsiTheme="minorHAnsi" w:cs="Arial"/>
                <w:i/>
                <w:sz w:val="18"/>
                <w:szCs w:val="18"/>
                <w:lang w:val="el-GR"/>
              </w:rPr>
              <w:t xml:space="preserve">Εργασία σε διεπιστημονικό περιβάλλον </w:t>
            </w:r>
          </w:p>
          <w:p w:rsidR="000F4FD4" w:rsidRPr="003B7E63" w:rsidRDefault="000F4FD4" w:rsidP="00305D37">
            <w:pPr>
              <w:widowControl w:val="0"/>
              <w:autoSpaceDE w:val="0"/>
              <w:autoSpaceDN w:val="0"/>
              <w:adjustRightInd w:val="0"/>
              <w:rPr>
                <w:rFonts w:asciiTheme="minorHAnsi" w:hAnsiTheme="minorHAnsi" w:cs="Arial"/>
                <w:i/>
                <w:sz w:val="18"/>
                <w:szCs w:val="18"/>
                <w:lang w:val="el-GR"/>
              </w:rPr>
            </w:pPr>
            <w:r w:rsidRPr="003B7E63">
              <w:rPr>
                <w:rFonts w:asciiTheme="minorHAnsi" w:hAnsiTheme="minorHAnsi" w:cs="Arial"/>
                <w:i/>
                <w:sz w:val="18"/>
                <w:szCs w:val="18"/>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F4FD4" w:rsidRPr="003B7E63" w:rsidRDefault="000F4FD4" w:rsidP="00305D37">
            <w:pPr>
              <w:widowControl w:val="0"/>
              <w:autoSpaceDE w:val="0"/>
              <w:autoSpaceDN w:val="0"/>
              <w:adjustRightInd w:val="0"/>
              <w:rPr>
                <w:rFonts w:asciiTheme="minorHAnsi" w:hAnsiTheme="minorHAnsi" w:cs="Arial"/>
                <w:i/>
                <w:sz w:val="18"/>
                <w:szCs w:val="18"/>
                <w:lang w:val="el-GR"/>
              </w:rPr>
            </w:pPr>
            <w:r w:rsidRPr="003B7E63">
              <w:rPr>
                <w:rFonts w:asciiTheme="minorHAnsi" w:hAnsiTheme="minorHAnsi" w:cs="Arial"/>
                <w:i/>
                <w:sz w:val="18"/>
                <w:szCs w:val="18"/>
                <w:lang w:val="el-GR"/>
              </w:rPr>
              <w:t xml:space="preserve">Σχεδιασμός και διαχείριση έργων </w:t>
            </w:r>
          </w:p>
          <w:p w:rsidR="000F4FD4" w:rsidRPr="003B7E63" w:rsidRDefault="000F4FD4" w:rsidP="00305D37">
            <w:pPr>
              <w:widowControl w:val="0"/>
              <w:autoSpaceDE w:val="0"/>
              <w:autoSpaceDN w:val="0"/>
              <w:adjustRightInd w:val="0"/>
              <w:rPr>
                <w:rFonts w:asciiTheme="minorHAnsi" w:hAnsiTheme="minorHAnsi" w:cs="Arial"/>
                <w:i/>
                <w:sz w:val="18"/>
                <w:szCs w:val="18"/>
                <w:lang w:val="el-GR"/>
              </w:rPr>
            </w:pPr>
            <w:r w:rsidRPr="003B7E63">
              <w:rPr>
                <w:rFonts w:asciiTheme="minorHAnsi" w:hAnsiTheme="minorHAnsi" w:cs="Arial"/>
                <w:i/>
                <w:sz w:val="18"/>
                <w:szCs w:val="18"/>
                <w:lang w:val="el-GR"/>
              </w:rPr>
              <w:t xml:space="preserve">Σεβασμός στη διαφορετικότητα και στην πολυπολιτισμικότητα </w:t>
            </w:r>
          </w:p>
          <w:p w:rsidR="000F4FD4" w:rsidRPr="003B7E63" w:rsidRDefault="000F4FD4" w:rsidP="00305D37">
            <w:pPr>
              <w:widowControl w:val="0"/>
              <w:autoSpaceDE w:val="0"/>
              <w:autoSpaceDN w:val="0"/>
              <w:adjustRightInd w:val="0"/>
              <w:rPr>
                <w:rFonts w:asciiTheme="minorHAnsi" w:hAnsiTheme="minorHAnsi" w:cs="Arial"/>
                <w:i/>
                <w:sz w:val="18"/>
                <w:szCs w:val="18"/>
                <w:lang w:val="el-GR"/>
              </w:rPr>
            </w:pPr>
            <w:r w:rsidRPr="003B7E63">
              <w:rPr>
                <w:rFonts w:asciiTheme="minorHAnsi" w:hAnsiTheme="minorHAnsi" w:cs="Arial"/>
                <w:i/>
                <w:sz w:val="18"/>
                <w:szCs w:val="18"/>
                <w:lang w:val="el-GR"/>
              </w:rPr>
              <w:t xml:space="preserve">Σεβασμός στο φυσικό περιβάλλον </w:t>
            </w:r>
          </w:p>
          <w:p w:rsidR="000F4FD4" w:rsidRPr="003B7E63" w:rsidRDefault="000F4FD4" w:rsidP="00305D37">
            <w:pPr>
              <w:widowControl w:val="0"/>
              <w:autoSpaceDE w:val="0"/>
              <w:autoSpaceDN w:val="0"/>
              <w:adjustRightInd w:val="0"/>
              <w:rPr>
                <w:rFonts w:asciiTheme="minorHAnsi" w:hAnsiTheme="minorHAnsi" w:cs="Arial"/>
                <w:i/>
                <w:sz w:val="18"/>
                <w:szCs w:val="18"/>
                <w:lang w:val="el-GR"/>
              </w:rPr>
            </w:pPr>
            <w:r w:rsidRPr="003B7E63">
              <w:rPr>
                <w:rFonts w:asciiTheme="minorHAnsi" w:hAnsiTheme="minorHAnsi" w:cs="Arial"/>
                <w:i/>
                <w:sz w:val="18"/>
                <w:szCs w:val="18"/>
                <w:lang w:val="el-GR"/>
              </w:rPr>
              <w:t xml:space="preserve">Επίδειξη κοινωνικής, επαγγελματικής και ηθικής υπευθυνότητας και ευαισθησίας σε θέματα φύλου </w:t>
            </w:r>
          </w:p>
          <w:p w:rsidR="000F4FD4" w:rsidRPr="003B7E63" w:rsidRDefault="000F4FD4" w:rsidP="00305D37">
            <w:pPr>
              <w:widowControl w:val="0"/>
              <w:autoSpaceDE w:val="0"/>
              <w:autoSpaceDN w:val="0"/>
              <w:adjustRightInd w:val="0"/>
              <w:rPr>
                <w:rFonts w:asciiTheme="minorHAnsi" w:hAnsiTheme="minorHAnsi" w:cs="Arial"/>
                <w:i/>
                <w:sz w:val="18"/>
                <w:szCs w:val="18"/>
                <w:lang w:val="el-GR"/>
              </w:rPr>
            </w:pPr>
            <w:r w:rsidRPr="003B7E63">
              <w:rPr>
                <w:rFonts w:asciiTheme="minorHAnsi" w:hAnsiTheme="minorHAnsi" w:cs="Arial"/>
                <w:i/>
                <w:sz w:val="18"/>
                <w:szCs w:val="18"/>
                <w:lang w:val="el-GR"/>
              </w:rPr>
              <w:t xml:space="preserve">Άσκηση κριτικής και αυτοκριτικής </w:t>
            </w:r>
          </w:p>
          <w:p w:rsidR="000F4FD4" w:rsidRPr="003B7E63" w:rsidRDefault="000F4FD4" w:rsidP="00305D37">
            <w:pPr>
              <w:rPr>
                <w:rFonts w:asciiTheme="minorHAnsi" w:hAnsiTheme="minorHAnsi" w:cs="Arial"/>
                <w:i/>
                <w:sz w:val="18"/>
                <w:szCs w:val="18"/>
                <w:lang w:val="el-GR"/>
              </w:rPr>
            </w:pPr>
            <w:r w:rsidRPr="003B7E63">
              <w:rPr>
                <w:rFonts w:asciiTheme="minorHAnsi" w:hAnsiTheme="minorHAnsi" w:cs="Arial"/>
                <w:i/>
                <w:sz w:val="18"/>
                <w:szCs w:val="18"/>
                <w:lang w:val="el-GR"/>
              </w:rPr>
              <w:t>Προαγωγή της ελεύθερης, δημιουργικής και επαγωγικής σκέψης</w:t>
            </w:r>
          </w:p>
          <w:p w:rsidR="000F4FD4" w:rsidRPr="003B7E63" w:rsidRDefault="000F4FD4" w:rsidP="00305D37">
            <w:pPr>
              <w:rPr>
                <w:rFonts w:asciiTheme="minorHAnsi" w:hAnsiTheme="minorHAnsi" w:cs="Arial"/>
                <w:i/>
                <w:sz w:val="18"/>
                <w:szCs w:val="18"/>
                <w:lang w:val="el-GR"/>
              </w:rPr>
            </w:pPr>
            <w:r w:rsidRPr="003B7E63">
              <w:rPr>
                <w:rFonts w:asciiTheme="minorHAnsi" w:hAnsiTheme="minorHAnsi" w:cs="Arial"/>
                <w:i/>
                <w:sz w:val="18"/>
                <w:szCs w:val="18"/>
                <w:lang w:val="el-GR"/>
              </w:rPr>
              <w:t>……</w:t>
            </w:r>
          </w:p>
          <w:p w:rsidR="000F4FD4" w:rsidRPr="003B7E63" w:rsidRDefault="000F4FD4" w:rsidP="00305D37">
            <w:pPr>
              <w:rPr>
                <w:rFonts w:asciiTheme="minorHAnsi" w:hAnsiTheme="minorHAnsi" w:cs="Arial"/>
                <w:i/>
                <w:sz w:val="18"/>
                <w:szCs w:val="18"/>
                <w:lang w:val="el-GR"/>
              </w:rPr>
            </w:pPr>
            <w:r w:rsidRPr="003B7E63">
              <w:rPr>
                <w:rFonts w:asciiTheme="minorHAnsi" w:hAnsiTheme="minorHAnsi" w:cs="Arial"/>
                <w:i/>
                <w:sz w:val="18"/>
                <w:szCs w:val="18"/>
                <w:lang w:val="el-GR"/>
              </w:rPr>
              <w:t>Άλλες…</w:t>
            </w:r>
          </w:p>
          <w:p w:rsidR="000F4FD4" w:rsidRPr="003B7E63" w:rsidRDefault="000F4FD4" w:rsidP="00305D37">
            <w:pPr>
              <w:rPr>
                <w:rFonts w:asciiTheme="minorHAnsi" w:hAnsiTheme="minorHAnsi" w:cs="Arial"/>
                <w:b/>
                <w:sz w:val="18"/>
                <w:szCs w:val="18"/>
                <w:lang w:val="el-GR"/>
              </w:rPr>
            </w:pPr>
            <w:r w:rsidRPr="003B7E63">
              <w:rPr>
                <w:rFonts w:asciiTheme="minorHAnsi" w:hAnsiTheme="minorHAnsi" w:cs="Arial"/>
                <w:i/>
                <w:sz w:val="18"/>
                <w:szCs w:val="18"/>
                <w:lang w:val="el-GR"/>
              </w:rPr>
              <w:t>…….</w:t>
            </w:r>
          </w:p>
        </w:tc>
      </w:tr>
      <w:tr w:rsidR="003B7E63" w:rsidRPr="003B7E63" w:rsidTr="00305D37">
        <w:tc>
          <w:tcPr>
            <w:tcW w:w="8472" w:type="dxa"/>
            <w:gridSpan w:val="2"/>
            <w:tcBorders>
              <w:bottom w:val="single" w:sz="4" w:space="0" w:color="auto"/>
            </w:tcBorders>
          </w:tcPr>
          <w:p w:rsidR="000F4FD4" w:rsidRPr="003B7E63" w:rsidRDefault="000F4FD4" w:rsidP="00EA47AA">
            <w:pPr>
              <w:rPr>
                <w:rFonts w:asciiTheme="minorHAnsi" w:hAnsiTheme="minorHAnsi" w:cs="Arial"/>
                <w:sz w:val="18"/>
                <w:szCs w:val="18"/>
              </w:rPr>
            </w:pPr>
          </w:p>
          <w:p w:rsidR="00EA47AA" w:rsidRPr="003B7E63" w:rsidRDefault="00EA47AA" w:rsidP="00EA47AA">
            <w:pPr>
              <w:pStyle w:val="ab"/>
              <w:widowControl w:val="0"/>
              <w:numPr>
                <w:ilvl w:val="0"/>
                <w:numId w:val="46"/>
              </w:numPr>
              <w:autoSpaceDE w:val="0"/>
              <w:autoSpaceDN w:val="0"/>
              <w:adjustRightInd w:val="0"/>
              <w:rPr>
                <w:rFonts w:asciiTheme="minorHAnsi" w:eastAsia="Calibri" w:hAnsiTheme="minorHAnsi"/>
                <w:sz w:val="18"/>
                <w:szCs w:val="18"/>
              </w:rPr>
            </w:pPr>
            <w:r w:rsidRPr="003B7E63">
              <w:rPr>
                <w:rFonts w:asciiTheme="minorHAnsi" w:eastAsia="Calibri" w:hAnsiTheme="minorHAnsi"/>
                <w:sz w:val="18"/>
                <w:szCs w:val="18"/>
              </w:rPr>
              <w:t xml:space="preserve">Αναζήτηση, ανάλυση και σύνθεση δεδομένων και πληροφοριών, με τη χρήση και των απαραίτητων τεχνολογιών </w:t>
            </w:r>
          </w:p>
          <w:p w:rsidR="00EA47AA" w:rsidRPr="003B7E63" w:rsidRDefault="00EA47AA" w:rsidP="00EA47AA">
            <w:pPr>
              <w:pStyle w:val="ab"/>
              <w:widowControl w:val="0"/>
              <w:numPr>
                <w:ilvl w:val="0"/>
                <w:numId w:val="46"/>
              </w:numPr>
              <w:autoSpaceDE w:val="0"/>
              <w:autoSpaceDN w:val="0"/>
              <w:adjustRightInd w:val="0"/>
              <w:rPr>
                <w:rFonts w:asciiTheme="minorHAnsi" w:eastAsia="Calibri" w:hAnsiTheme="minorHAnsi"/>
                <w:sz w:val="18"/>
                <w:szCs w:val="18"/>
              </w:rPr>
            </w:pPr>
            <w:r w:rsidRPr="003B7E63">
              <w:rPr>
                <w:rFonts w:asciiTheme="minorHAnsi" w:eastAsia="Calibri" w:hAnsiTheme="minorHAnsi"/>
                <w:sz w:val="18"/>
                <w:szCs w:val="18"/>
              </w:rPr>
              <w:t xml:space="preserve">Λήψη αποφάσεων </w:t>
            </w:r>
          </w:p>
          <w:p w:rsidR="00EA47AA" w:rsidRPr="003B7E63" w:rsidRDefault="00EA47AA" w:rsidP="00EA47AA">
            <w:pPr>
              <w:pStyle w:val="ab"/>
              <w:widowControl w:val="0"/>
              <w:numPr>
                <w:ilvl w:val="0"/>
                <w:numId w:val="46"/>
              </w:numPr>
              <w:autoSpaceDE w:val="0"/>
              <w:autoSpaceDN w:val="0"/>
              <w:adjustRightInd w:val="0"/>
              <w:rPr>
                <w:rFonts w:asciiTheme="minorHAnsi" w:eastAsia="Calibri" w:hAnsiTheme="minorHAnsi"/>
                <w:sz w:val="18"/>
                <w:szCs w:val="18"/>
              </w:rPr>
            </w:pPr>
            <w:r w:rsidRPr="003B7E63">
              <w:rPr>
                <w:rFonts w:asciiTheme="minorHAnsi" w:eastAsia="Calibri" w:hAnsiTheme="minorHAnsi"/>
                <w:sz w:val="18"/>
                <w:szCs w:val="18"/>
              </w:rPr>
              <w:t xml:space="preserve">Εργασία σε διεπιστημονικό περιβάλλον </w:t>
            </w:r>
          </w:p>
          <w:p w:rsidR="000F4FD4" w:rsidRPr="003B7E63" w:rsidRDefault="000F4FD4" w:rsidP="00EA47AA">
            <w:pPr>
              <w:widowControl w:val="0"/>
              <w:autoSpaceDE w:val="0"/>
              <w:autoSpaceDN w:val="0"/>
              <w:adjustRightInd w:val="0"/>
              <w:rPr>
                <w:rFonts w:asciiTheme="minorHAnsi" w:hAnsiTheme="minorHAnsi" w:cs="Arial"/>
                <w:i/>
                <w:sz w:val="18"/>
                <w:szCs w:val="18"/>
                <w:lang w:val="el-GR"/>
              </w:rPr>
            </w:pPr>
          </w:p>
        </w:tc>
      </w:tr>
    </w:tbl>
    <w:p w:rsidR="000F4FD4" w:rsidRPr="003B7E63"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18"/>
          <w:szCs w:val="18"/>
          <w:lang w:val="el-GR"/>
        </w:rPr>
      </w:pPr>
      <w:r w:rsidRPr="003B7E63">
        <w:rPr>
          <w:rFonts w:asciiTheme="minorHAnsi" w:hAnsiTheme="minorHAnsi" w:cs="Arial"/>
          <w:b/>
          <w:sz w:val="18"/>
          <w:szCs w:val="18"/>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3B7E63" w:rsidRPr="003B7E63" w:rsidTr="007673F3">
        <w:tc>
          <w:tcPr>
            <w:tcW w:w="8472" w:type="dxa"/>
          </w:tcPr>
          <w:p w:rsidR="00EA47AA" w:rsidRPr="003B7E63" w:rsidRDefault="00EA47AA" w:rsidP="00EA47AA">
            <w:pPr>
              <w:rPr>
                <w:rFonts w:asciiTheme="minorHAnsi" w:eastAsia="Calibri" w:hAnsiTheme="minorHAnsi"/>
                <w:iCs/>
                <w:sz w:val="18"/>
                <w:szCs w:val="18"/>
                <w:lang w:val="el-GR"/>
              </w:rPr>
            </w:pPr>
            <w:r w:rsidRPr="003B7E63">
              <w:rPr>
                <w:rFonts w:asciiTheme="minorHAnsi" w:eastAsia="Calibri" w:hAnsiTheme="minorHAnsi"/>
                <w:iCs/>
                <w:sz w:val="18"/>
                <w:szCs w:val="18"/>
                <w:lang w:val="el-GR"/>
              </w:rPr>
              <w:t>1) Αρχαιομετρία (Ιστορική αναδρομή, ορισμός, παραδείγματα).</w:t>
            </w:r>
          </w:p>
          <w:p w:rsidR="00EA47AA" w:rsidRPr="003B7E63" w:rsidRDefault="00EA47AA" w:rsidP="00EA47AA">
            <w:pPr>
              <w:rPr>
                <w:rFonts w:asciiTheme="minorHAnsi" w:eastAsia="Calibri" w:hAnsiTheme="minorHAnsi"/>
                <w:iCs/>
                <w:sz w:val="18"/>
                <w:szCs w:val="18"/>
                <w:lang w:val="el-GR"/>
              </w:rPr>
            </w:pPr>
            <w:r w:rsidRPr="003B7E63">
              <w:rPr>
                <w:rFonts w:asciiTheme="minorHAnsi" w:eastAsia="Calibri" w:hAnsiTheme="minorHAnsi"/>
                <w:iCs/>
                <w:sz w:val="18"/>
                <w:szCs w:val="18"/>
                <w:lang w:val="el-GR"/>
              </w:rPr>
              <w:t>2) Απόλυτη και σχετική χρονολόγηση.</w:t>
            </w:r>
          </w:p>
          <w:p w:rsidR="00EA47AA" w:rsidRPr="003B7E63" w:rsidRDefault="00EA47AA" w:rsidP="00EA47AA">
            <w:pPr>
              <w:rPr>
                <w:rFonts w:asciiTheme="minorHAnsi" w:eastAsia="Calibri" w:hAnsiTheme="minorHAnsi"/>
                <w:iCs/>
                <w:sz w:val="18"/>
                <w:szCs w:val="18"/>
                <w:lang w:val="el-GR"/>
              </w:rPr>
            </w:pPr>
            <w:r w:rsidRPr="003B7E63">
              <w:rPr>
                <w:rFonts w:asciiTheme="minorHAnsi" w:eastAsia="Calibri" w:hAnsiTheme="minorHAnsi"/>
                <w:iCs/>
                <w:sz w:val="18"/>
                <w:szCs w:val="18"/>
                <w:lang w:val="el-GR"/>
              </w:rPr>
              <w:t>3) Αρχαιολογικά υλικά – Γεωλογικά υλικά (ομοιότητες, διαφορές).</w:t>
            </w:r>
          </w:p>
          <w:p w:rsidR="00EA47AA" w:rsidRPr="003B7E63" w:rsidRDefault="00EA47AA" w:rsidP="00EA47AA">
            <w:pPr>
              <w:rPr>
                <w:rFonts w:asciiTheme="minorHAnsi" w:eastAsia="Calibri" w:hAnsiTheme="minorHAnsi"/>
                <w:iCs/>
                <w:sz w:val="18"/>
                <w:szCs w:val="18"/>
                <w:lang w:val="el-GR"/>
              </w:rPr>
            </w:pPr>
            <w:r w:rsidRPr="003B7E63">
              <w:rPr>
                <w:rFonts w:asciiTheme="minorHAnsi" w:eastAsia="Calibri" w:hAnsiTheme="minorHAnsi"/>
                <w:iCs/>
                <w:sz w:val="18"/>
                <w:szCs w:val="18"/>
                <w:lang w:val="el-GR"/>
              </w:rPr>
              <w:t>4) Χρονολόγηση με θερμοφωταύγεια (ΘΦ) και Οπτικά Προτρεπόμενη φωταύγεαι (ΟΠΦ)</w:t>
            </w:r>
          </w:p>
          <w:p w:rsidR="00EA47AA" w:rsidRPr="003B7E63" w:rsidRDefault="00EA47AA" w:rsidP="00EA47AA">
            <w:pPr>
              <w:rPr>
                <w:rFonts w:asciiTheme="minorHAnsi" w:eastAsia="Calibri" w:hAnsiTheme="minorHAnsi"/>
                <w:iCs/>
                <w:sz w:val="18"/>
                <w:szCs w:val="18"/>
                <w:lang w:val="el-GR"/>
              </w:rPr>
            </w:pPr>
            <w:r w:rsidRPr="003B7E63">
              <w:rPr>
                <w:rFonts w:asciiTheme="minorHAnsi" w:eastAsia="Calibri" w:hAnsiTheme="minorHAnsi"/>
                <w:iCs/>
                <w:sz w:val="18"/>
                <w:szCs w:val="18"/>
                <w:lang w:val="el-GR"/>
              </w:rPr>
              <w:t>5) Χρονολόγηση με Άνθρακα 14 (C-14).</w:t>
            </w:r>
          </w:p>
          <w:p w:rsidR="00EA47AA" w:rsidRPr="003B7E63" w:rsidRDefault="00EA47AA" w:rsidP="00EA47AA">
            <w:pPr>
              <w:rPr>
                <w:rFonts w:asciiTheme="minorHAnsi" w:eastAsia="Calibri" w:hAnsiTheme="minorHAnsi"/>
                <w:iCs/>
                <w:sz w:val="18"/>
                <w:szCs w:val="18"/>
                <w:lang w:val="el-GR"/>
              </w:rPr>
            </w:pPr>
            <w:r w:rsidRPr="003B7E63">
              <w:rPr>
                <w:rFonts w:asciiTheme="minorHAnsi" w:eastAsia="Calibri" w:hAnsiTheme="minorHAnsi"/>
                <w:iCs/>
                <w:sz w:val="18"/>
                <w:szCs w:val="18"/>
                <w:lang w:val="el-GR"/>
              </w:rPr>
              <w:t>6) Δενδροχρονολόγηση.</w:t>
            </w:r>
          </w:p>
          <w:p w:rsidR="00EA47AA" w:rsidRPr="003B7E63" w:rsidRDefault="00EA47AA" w:rsidP="00EA47AA">
            <w:pPr>
              <w:rPr>
                <w:rFonts w:asciiTheme="minorHAnsi" w:eastAsia="Calibri" w:hAnsiTheme="minorHAnsi"/>
                <w:iCs/>
                <w:sz w:val="18"/>
                <w:szCs w:val="18"/>
                <w:lang w:val="el-GR"/>
              </w:rPr>
            </w:pPr>
            <w:r w:rsidRPr="003B7E63">
              <w:rPr>
                <w:rFonts w:asciiTheme="minorHAnsi" w:eastAsia="Calibri" w:hAnsiTheme="minorHAnsi"/>
                <w:iCs/>
                <w:sz w:val="18"/>
                <w:szCs w:val="18"/>
                <w:lang w:val="el-GR"/>
              </w:rPr>
              <w:t>7) Σύντομη αναφορά σε άλλες μεθόδους χρονολόγησης: μέθοδος με αμινοξέα, ενυδάτωση οψιανού, αρχαιομαγνητισμός, Μόλυβδος-210.</w:t>
            </w:r>
          </w:p>
          <w:p w:rsidR="00EA47AA" w:rsidRPr="003B7E63" w:rsidRDefault="00EA47AA" w:rsidP="00EA47AA">
            <w:pPr>
              <w:rPr>
                <w:rFonts w:asciiTheme="minorHAnsi" w:eastAsia="Calibri" w:hAnsiTheme="minorHAnsi"/>
                <w:iCs/>
                <w:sz w:val="18"/>
                <w:szCs w:val="18"/>
                <w:lang w:val="el-GR"/>
              </w:rPr>
            </w:pPr>
            <w:r w:rsidRPr="003B7E63">
              <w:rPr>
                <w:rFonts w:asciiTheme="minorHAnsi" w:eastAsia="Calibri" w:hAnsiTheme="minorHAnsi"/>
                <w:iCs/>
                <w:sz w:val="18"/>
                <w:szCs w:val="18"/>
                <w:lang w:val="el-GR"/>
              </w:rPr>
              <w:t>8) Χρονολόγηση με φωταύγεια πέτρινων επιφανειών.</w:t>
            </w:r>
          </w:p>
          <w:p w:rsidR="00EA47AA" w:rsidRPr="003B7E63" w:rsidRDefault="00EA47AA" w:rsidP="00EA47AA">
            <w:pPr>
              <w:rPr>
                <w:rFonts w:asciiTheme="minorHAnsi" w:eastAsia="Calibri" w:hAnsiTheme="minorHAnsi"/>
                <w:iCs/>
                <w:sz w:val="18"/>
                <w:szCs w:val="18"/>
                <w:lang w:val="el-GR"/>
              </w:rPr>
            </w:pPr>
            <w:r w:rsidRPr="003B7E63">
              <w:rPr>
                <w:rFonts w:asciiTheme="minorHAnsi" w:eastAsia="Calibri" w:hAnsiTheme="minorHAnsi"/>
                <w:iCs/>
                <w:sz w:val="18"/>
                <w:szCs w:val="18"/>
                <w:lang w:val="el-GR"/>
              </w:rPr>
              <w:t>9) Σύντομη αναφορά σε φυσικές μεθόδους ανάλυσης (Ακτίνες-Χ Φθορισμού, Νετρονική Ενεργοποίηση, Ατομική απορρόφηση, ICP-MS, SIMS, LIBS, XRD, PLM)</w:t>
            </w:r>
          </w:p>
          <w:p w:rsidR="00EA47AA" w:rsidRPr="003B7E63" w:rsidRDefault="00EA47AA" w:rsidP="00EA47AA">
            <w:pPr>
              <w:rPr>
                <w:rFonts w:asciiTheme="minorHAnsi" w:eastAsia="Calibri" w:hAnsiTheme="minorHAnsi"/>
                <w:iCs/>
                <w:sz w:val="18"/>
                <w:szCs w:val="18"/>
                <w:lang w:val="el-GR"/>
              </w:rPr>
            </w:pPr>
            <w:r w:rsidRPr="003B7E63">
              <w:rPr>
                <w:rFonts w:asciiTheme="minorHAnsi" w:eastAsia="Calibri" w:hAnsiTheme="minorHAnsi"/>
                <w:iCs/>
                <w:sz w:val="18"/>
                <w:szCs w:val="18"/>
                <w:lang w:val="el-GR"/>
              </w:rPr>
              <w:t>10) Αρχαιοαστρονομία και η επίδραση στους αρχαίους πολιτισμούς.</w:t>
            </w:r>
          </w:p>
          <w:p w:rsidR="00EA47AA" w:rsidRPr="003B7E63" w:rsidRDefault="00EA47AA" w:rsidP="00EA47AA">
            <w:pPr>
              <w:rPr>
                <w:rFonts w:asciiTheme="minorHAnsi" w:eastAsia="Calibri" w:hAnsiTheme="minorHAnsi"/>
                <w:iCs/>
                <w:sz w:val="18"/>
                <w:szCs w:val="18"/>
                <w:lang w:val="el-GR"/>
              </w:rPr>
            </w:pPr>
            <w:r w:rsidRPr="003B7E63">
              <w:rPr>
                <w:rFonts w:asciiTheme="minorHAnsi" w:eastAsia="Calibri" w:hAnsiTheme="minorHAnsi"/>
                <w:iCs/>
                <w:sz w:val="18"/>
                <w:szCs w:val="18"/>
                <w:lang w:val="el-GR"/>
              </w:rPr>
              <w:t>11) Αρχές προληπτικής συντήρησης έργων τέχνης.</w:t>
            </w:r>
          </w:p>
          <w:p w:rsidR="00EA47AA" w:rsidRPr="003B7E63" w:rsidRDefault="00EA47AA" w:rsidP="00EA47AA">
            <w:pPr>
              <w:rPr>
                <w:rFonts w:asciiTheme="minorHAnsi" w:eastAsia="Calibri" w:hAnsiTheme="minorHAnsi"/>
                <w:iCs/>
                <w:sz w:val="18"/>
                <w:szCs w:val="18"/>
                <w:lang w:val="el-GR"/>
              </w:rPr>
            </w:pPr>
            <w:r w:rsidRPr="003B7E63">
              <w:rPr>
                <w:rFonts w:asciiTheme="minorHAnsi" w:eastAsia="Calibri" w:hAnsiTheme="minorHAnsi"/>
                <w:iCs/>
                <w:sz w:val="18"/>
                <w:szCs w:val="18"/>
                <w:lang w:val="el-GR"/>
              </w:rPr>
              <w:t>12) Αρχαιογεωφυσικές διασκοπήσεις (μαγνητόμετρο, ηλεκτρόμετρο, γεωραντάρ, σόναρ, αεροφωτογραφίες με /IR/Δορυφόρο)</w:t>
            </w:r>
          </w:p>
          <w:p w:rsidR="00F03B25" w:rsidRPr="003B7E63" w:rsidRDefault="00EA47AA" w:rsidP="007673F3">
            <w:pPr>
              <w:rPr>
                <w:rFonts w:asciiTheme="minorHAnsi" w:eastAsia="Calibri" w:hAnsiTheme="minorHAnsi"/>
                <w:iCs/>
                <w:sz w:val="18"/>
                <w:szCs w:val="18"/>
                <w:lang w:val="el-GR"/>
              </w:rPr>
            </w:pPr>
            <w:r w:rsidRPr="003B7E63">
              <w:rPr>
                <w:rFonts w:asciiTheme="minorHAnsi" w:eastAsia="Calibri" w:hAnsiTheme="minorHAnsi"/>
                <w:iCs/>
                <w:sz w:val="18"/>
                <w:szCs w:val="18"/>
                <w:lang w:val="el-GR"/>
              </w:rPr>
              <w:t>13) Case Studies: Η έκρηξη του ηφαιστείου της Σαντορίνης και η πτώση του Μινωικού πολιτισμού, ο εντοπισμός της Αρχαίας Ελίκης, η Συνδόνη του Τορίνο, εμπόριο οψιανού και κεραμικών).</w:t>
            </w:r>
          </w:p>
          <w:p w:rsidR="000F4FD4" w:rsidRPr="003B7E63" w:rsidRDefault="000F4FD4" w:rsidP="007673F3">
            <w:pPr>
              <w:rPr>
                <w:rFonts w:asciiTheme="minorHAnsi" w:hAnsiTheme="minorHAnsi" w:cs="Arial"/>
                <w:sz w:val="18"/>
                <w:szCs w:val="18"/>
                <w:lang w:val="el-GR"/>
              </w:rPr>
            </w:pPr>
          </w:p>
        </w:tc>
      </w:tr>
    </w:tbl>
    <w:p w:rsidR="00271F7D" w:rsidRPr="003B7E63" w:rsidRDefault="00271F7D" w:rsidP="00271F7D">
      <w:pPr>
        <w:widowControl w:val="0"/>
        <w:autoSpaceDE w:val="0"/>
        <w:autoSpaceDN w:val="0"/>
        <w:adjustRightInd w:val="0"/>
        <w:spacing w:before="120" w:after="200" w:line="276" w:lineRule="auto"/>
        <w:ind w:left="357"/>
        <w:rPr>
          <w:rFonts w:asciiTheme="minorHAnsi" w:hAnsiTheme="minorHAnsi" w:cs="Arial"/>
          <w:b/>
          <w:sz w:val="18"/>
          <w:szCs w:val="18"/>
          <w:lang w:val="el-GR"/>
        </w:rPr>
      </w:pPr>
    </w:p>
    <w:p w:rsidR="00271F7D" w:rsidRPr="003B7E63" w:rsidRDefault="00271F7D">
      <w:pPr>
        <w:rPr>
          <w:rFonts w:asciiTheme="minorHAnsi" w:hAnsiTheme="minorHAnsi" w:cs="Arial"/>
          <w:b/>
          <w:sz w:val="18"/>
          <w:szCs w:val="18"/>
          <w:lang w:val="el-GR"/>
        </w:rPr>
      </w:pPr>
      <w:r w:rsidRPr="003B7E63">
        <w:rPr>
          <w:rFonts w:asciiTheme="minorHAnsi" w:hAnsiTheme="minorHAnsi" w:cs="Arial"/>
          <w:b/>
          <w:sz w:val="18"/>
          <w:szCs w:val="18"/>
          <w:lang w:val="el-GR"/>
        </w:rPr>
        <w:br w:type="page"/>
      </w:r>
    </w:p>
    <w:p w:rsidR="000F4FD4" w:rsidRPr="003B7E63"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18"/>
          <w:szCs w:val="18"/>
          <w:lang w:val="el-GR"/>
        </w:rPr>
      </w:pPr>
      <w:r w:rsidRPr="003B7E63">
        <w:rPr>
          <w:rFonts w:asciiTheme="minorHAnsi" w:hAnsiTheme="minorHAnsi" w:cs="Arial"/>
          <w:b/>
          <w:sz w:val="18"/>
          <w:szCs w:val="18"/>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3B7E63" w:rsidRPr="003B7E63" w:rsidTr="007673F3">
        <w:tc>
          <w:tcPr>
            <w:tcW w:w="3306" w:type="dxa"/>
            <w:shd w:val="clear" w:color="auto" w:fill="DDD9C3" w:themeFill="background2" w:themeFillShade="E6"/>
          </w:tcPr>
          <w:p w:rsidR="000F4FD4" w:rsidRPr="003B7E63" w:rsidRDefault="000F4FD4" w:rsidP="007673F3">
            <w:pPr>
              <w:jc w:val="right"/>
              <w:rPr>
                <w:rFonts w:asciiTheme="minorHAnsi" w:hAnsiTheme="minorHAnsi" w:cs="Arial"/>
                <w:b/>
                <w:sz w:val="18"/>
                <w:szCs w:val="18"/>
                <w:lang w:val="el-GR"/>
              </w:rPr>
            </w:pPr>
            <w:r w:rsidRPr="003B7E63">
              <w:rPr>
                <w:rFonts w:asciiTheme="minorHAnsi" w:hAnsiTheme="minorHAnsi" w:cs="Arial"/>
                <w:b/>
                <w:sz w:val="18"/>
                <w:szCs w:val="18"/>
                <w:lang w:val="el-GR"/>
              </w:rPr>
              <w:t>ΤΡΟΠΟΣ ΠΑΡΑΔΟΣΗΣ</w:t>
            </w:r>
            <w:r w:rsidRPr="003B7E63">
              <w:rPr>
                <w:rFonts w:asciiTheme="minorHAnsi" w:hAnsiTheme="minorHAnsi" w:cs="Arial"/>
                <w:b/>
                <w:sz w:val="18"/>
                <w:szCs w:val="18"/>
                <w:lang w:val="el-GR"/>
              </w:rPr>
              <w:br/>
            </w:r>
            <w:r w:rsidRPr="003B7E63">
              <w:rPr>
                <w:rFonts w:asciiTheme="minorHAnsi" w:hAnsiTheme="minorHAnsi" w:cs="Arial"/>
                <w:i/>
                <w:sz w:val="18"/>
                <w:szCs w:val="18"/>
                <w:lang w:val="el-GR"/>
              </w:rPr>
              <w:t>Πρόσωπο με πρόσωπο, Εξ αποστάσεως εκπαίδευση κ.λπ.</w:t>
            </w:r>
          </w:p>
        </w:tc>
        <w:tc>
          <w:tcPr>
            <w:tcW w:w="5166" w:type="dxa"/>
          </w:tcPr>
          <w:p w:rsidR="000F4FD4" w:rsidRPr="003B7E63" w:rsidRDefault="00EA47AA" w:rsidP="007673F3">
            <w:pPr>
              <w:spacing w:after="200" w:line="276" w:lineRule="auto"/>
              <w:rPr>
                <w:rFonts w:asciiTheme="minorHAnsi" w:eastAsia="Calibri" w:hAnsiTheme="minorHAnsi"/>
                <w:iCs/>
                <w:sz w:val="18"/>
                <w:szCs w:val="18"/>
                <w:lang w:val="el-GR"/>
              </w:rPr>
            </w:pPr>
            <w:r w:rsidRPr="003B7E63">
              <w:rPr>
                <w:rFonts w:asciiTheme="minorHAnsi" w:eastAsia="Calibri" w:hAnsiTheme="minorHAnsi"/>
                <w:iCs/>
                <w:sz w:val="18"/>
                <w:szCs w:val="18"/>
                <w:lang w:val="el-GR"/>
              </w:rPr>
              <w:t>Πρόσωπο με πρόσωπο</w:t>
            </w:r>
          </w:p>
        </w:tc>
      </w:tr>
      <w:tr w:rsidR="003B7E63" w:rsidRPr="003B7E63" w:rsidTr="007673F3">
        <w:tc>
          <w:tcPr>
            <w:tcW w:w="3306" w:type="dxa"/>
            <w:shd w:val="clear" w:color="auto" w:fill="DDD9C3" w:themeFill="background2" w:themeFillShade="E6"/>
          </w:tcPr>
          <w:p w:rsidR="000F4FD4" w:rsidRPr="003B7E63" w:rsidRDefault="000F4FD4" w:rsidP="007673F3">
            <w:pPr>
              <w:jc w:val="right"/>
              <w:rPr>
                <w:rFonts w:asciiTheme="minorHAnsi" w:hAnsiTheme="minorHAnsi" w:cs="Arial"/>
                <w:i/>
                <w:sz w:val="18"/>
                <w:szCs w:val="18"/>
                <w:lang w:val="el-GR"/>
              </w:rPr>
            </w:pPr>
            <w:r w:rsidRPr="003B7E63">
              <w:rPr>
                <w:rFonts w:asciiTheme="minorHAnsi" w:hAnsiTheme="minorHAnsi" w:cs="Arial"/>
                <w:b/>
                <w:sz w:val="18"/>
                <w:szCs w:val="18"/>
                <w:lang w:val="el-GR"/>
              </w:rPr>
              <w:t>ΧΡΗΣΗ ΤΕΧΝΟΛΟΓΙΩΝ ΠΛΗΡΟΦΟΡΙΑΣ ΚΑΙ ΕΠΙΚΟΙΝΩΝΙΩΝ</w:t>
            </w:r>
            <w:r w:rsidRPr="003B7E63">
              <w:rPr>
                <w:rFonts w:asciiTheme="minorHAnsi" w:hAnsiTheme="minorHAnsi" w:cs="Arial"/>
                <w:b/>
                <w:sz w:val="18"/>
                <w:szCs w:val="18"/>
                <w:lang w:val="el-GR"/>
              </w:rPr>
              <w:br/>
            </w:r>
            <w:r w:rsidRPr="003B7E63">
              <w:rPr>
                <w:rFonts w:asciiTheme="minorHAnsi" w:hAnsiTheme="minorHAnsi" w:cs="Arial"/>
                <w:i/>
                <w:sz w:val="18"/>
                <w:szCs w:val="18"/>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0F4FD4" w:rsidRPr="003B7E63" w:rsidRDefault="00EA47AA" w:rsidP="007673F3">
            <w:pPr>
              <w:rPr>
                <w:rFonts w:asciiTheme="minorHAnsi" w:hAnsiTheme="minorHAnsi" w:cs="Arial"/>
                <w:b/>
                <w:sz w:val="18"/>
                <w:szCs w:val="18"/>
              </w:rPr>
            </w:pPr>
            <w:r w:rsidRPr="003B7E63">
              <w:rPr>
                <w:rFonts w:asciiTheme="minorHAnsi" w:hAnsiTheme="minorHAnsi" w:cs="Arial"/>
                <w:b/>
                <w:sz w:val="18"/>
                <w:szCs w:val="18"/>
                <w:lang w:val="el-GR"/>
              </w:rPr>
              <w:t xml:space="preserve">Παρουσιάσεις </w:t>
            </w:r>
            <w:r w:rsidRPr="003B7E63">
              <w:rPr>
                <w:rFonts w:asciiTheme="minorHAnsi" w:hAnsiTheme="minorHAnsi" w:cs="Arial"/>
                <w:b/>
                <w:sz w:val="18"/>
                <w:szCs w:val="18"/>
              </w:rPr>
              <w:t>PowerPoint</w:t>
            </w:r>
          </w:p>
        </w:tc>
      </w:tr>
      <w:tr w:rsidR="003B7E63" w:rsidRPr="003B7E63" w:rsidTr="007673F3">
        <w:tc>
          <w:tcPr>
            <w:tcW w:w="3306" w:type="dxa"/>
            <w:shd w:val="clear" w:color="auto" w:fill="DDD9C3" w:themeFill="background2" w:themeFillShade="E6"/>
          </w:tcPr>
          <w:p w:rsidR="000F4FD4" w:rsidRPr="003B7E63" w:rsidRDefault="000F4FD4" w:rsidP="007673F3">
            <w:pPr>
              <w:jc w:val="right"/>
              <w:rPr>
                <w:rFonts w:asciiTheme="minorHAnsi" w:hAnsiTheme="minorHAnsi" w:cs="Arial"/>
                <w:b/>
                <w:sz w:val="18"/>
                <w:szCs w:val="18"/>
                <w:lang w:val="el-GR"/>
              </w:rPr>
            </w:pPr>
            <w:r w:rsidRPr="003B7E63">
              <w:rPr>
                <w:rFonts w:asciiTheme="minorHAnsi" w:hAnsiTheme="minorHAnsi" w:cs="Arial"/>
                <w:b/>
                <w:sz w:val="18"/>
                <w:szCs w:val="18"/>
                <w:lang w:val="el-GR"/>
              </w:rPr>
              <w:t>ΟΡΓΑΝΩΣΗ ΔΙΔΑΣΚΑΛΙΑΣ</w:t>
            </w:r>
          </w:p>
          <w:p w:rsidR="000F4FD4" w:rsidRPr="003B7E63" w:rsidRDefault="000F4FD4" w:rsidP="007673F3">
            <w:pPr>
              <w:jc w:val="both"/>
              <w:rPr>
                <w:rFonts w:asciiTheme="minorHAnsi" w:hAnsiTheme="minorHAnsi" w:cs="Arial"/>
                <w:i/>
                <w:sz w:val="18"/>
                <w:szCs w:val="18"/>
                <w:lang w:val="el-GR"/>
              </w:rPr>
            </w:pPr>
            <w:r w:rsidRPr="003B7E63">
              <w:rPr>
                <w:rFonts w:asciiTheme="minorHAnsi" w:hAnsiTheme="minorHAnsi" w:cs="Arial"/>
                <w:i/>
                <w:sz w:val="18"/>
                <w:szCs w:val="18"/>
                <w:lang w:val="el-GR"/>
              </w:rPr>
              <w:t>Περιγράφονται αναλυτικά ο τρόπος και μέθοδοι διδασκαλίας.</w:t>
            </w:r>
          </w:p>
          <w:p w:rsidR="000F4FD4" w:rsidRPr="003B7E63" w:rsidRDefault="000F4FD4" w:rsidP="007673F3">
            <w:pPr>
              <w:jc w:val="both"/>
              <w:rPr>
                <w:rFonts w:asciiTheme="minorHAnsi" w:hAnsiTheme="minorHAnsi" w:cs="Arial"/>
                <w:i/>
                <w:sz w:val="18"/>
                <w:szCs w:val="18"/>
                <w:lang w:val="el-GR"/>
              </w:rPr>
            </w:pPr>
            <w:r w:rsidRPr="003B7E63">
              <w:rPr>
                <w:rFonts w:asciiTheme="minorHAnsi" w:hAnsiTheme="minorHAnsi" w:cs="Arial"/>
                <w:i/>
                <w:sz w:val="18"/>
                <w:szCs w:val="18"/>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3B7E63">
              <w:rPr>
                <w:rFonts w:asciiTheme="minorHAnsi" w:hAnsiTheme="minorHAnsi" w:cs="Arial"/>
                <w:i/>
                <w:sz w:val="18"/>
                <w:szCs w:val="18"/>
              </w:rPr>
              <w:t>project</w:t>
            </w:r>
            <w:r w:rsidRPr="003B7E63">
              <w:rPr>
                <w:rFonts w:asciiTheme="minorHAnsi" w:hAnsiTheme="minorHAnsi" w:cs="Arial"/>
                <w:i/>
                <w:sz w:val="18"/>
                <w:szCs w:val="18"/>
                <w:lang w:val="el-GR"/>
              </w:rPr>
              <w:t>), Συγγραφή εργασίας / εργασιών, Καλλιτεχνική δημιουργία, κ.λπ.</w:t>
            </w:r>
          </w:p>
          <w:p w:rsidR="000F4FD4" w:rsidRPr="003B7E63" w:rsidRDefault="000F4FD4" w:rsidP="007673F3">
            <w:pPr>
              <w:jc w:val="both"/>
              <w:rPr>
                <w:rFonts w:asciiTheme="minorHAnsi" w:hAnsiTheme="minorHAnsi" w:cs="Arial"/>
                <w:i/>
                <w:sz w:val="18"/>
                <w:szCs w:val="18"/>
                <w:lang w:val="el-GR"/>
              </w:rPr>
            </w:pPr>
          </w:p>
          <w:p w:rsidR="000F4FD4" w:rsidRPr="003B7E63" w:rsidRDefault="000F4FD4" w:rsidP="007673F3">
            <w:pPr>
              <w:jc w:val="both"/>
              <w:rPr>
                <w:rFonts w:asciiTheme="minorHAnsi" w:hAnsiTheme="minorHAnsi" w:cs="Arial"/>
                <w:i/>
                <w:sz w:val="18"/>
                <w:szCs w:val="18"/>
                <w:lang w:val="el-GR"/>
              </w:rPr>
            </w:pPr>
            <w:r w:rsidRPr="003B7E63">
              <w:rPr>
                <w:rFonts w:asciiTheme="minorHAnsi" w:hAnsiTheme="minorHAnsi" w:cs="Arial"/>
                <w:i/>
                <w:sz w:val="18"/>
                <w:szCs w:val="18"/>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3B7E63">
              <w:rPr>
                <w:rFonts w:asciiTheme="minorHAnsi" w:hAnsiTheme="minorHAnsi" w:cs="Arial"/>
                <w:i/>
                <w:sz w:val="18"/>
                <w:szCs w:val="18"/>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3B7E63" w:rsidRPr="003B7E63" w:rsidTr="007673F3">
              <w:tc>
                <w:tcPr>
                  <w:tcW w:w="2467" w:type="dxa"/>
                  <w:shd w:val="clear" w:color="auto" w:fill="DDD9C3" w:themeFill="background2" w:themeFillShade="E6"/>
                  <w:vAlign w:val="center"/>
                </w:tcPr>
                <w:p w:rsidR="000F4FD4" w:rsidRPr="003B7E63" w:rsidRDefault="000F4FD4" w:rsidP="007673F3">
                  <w:pPr>
                    <w:jc w:val="center"/>
                    <w:rPr>
                      <w:rFonts w:asciiTheme="minorHAnsi" w:hAnsiTheme="minorHAnsi" w:cs="Arial"/>
                      <w:b/>
                      <w:i/>
                      <w:sz w:val="18"/>
                      <w:szCs w:val="18"/>
                    </w:rPr>
                  </w:pPr>
                  <w:r w:rsidRPr="003B7E63">
                    <w:rPr>
                      <w:rFonts w:asciiTheme="minorHAnsi" w:hAnsiTheme="minorHAnsi" w:cs="Arial"/>
                      <w:b/>
                      <w:i/>
                      <w:sz w:val="18"/>
                      <w:szCs w:val="18"/>
                    </w:rPr>
                    <w:t>Δραστηριότητα</w:t>
                  </w:r>
                </w:p>
              </w:tc>
              <w:tc>
                <w:tcPr>
                  <w:tcW w:w="2468" w:type="dxa"/>
                  <w:shd w:val="clear" w:color="auto" w:fill="DDD9C3" w:themeFill="background2" w:themeFillShade="E6"/>
                  <w:vAlign w:val="center"/>
                </w:tcPr>
                <w:p w:rsidR="000F4FD4" w:rsidRPr="003B7E63" w:rsidRDefault="000F4FD4" w:rsidP="007673F3">
                  <w:pPr>
                    <w:jc w:val="center"/>
                    <w:rPr>
                      <w:rFonts w:asciiTheme="minorHAnsi" w:hAnsiTheme="minorHAnsi" w:cs="Arial"/>
                      <w:b/>
                      <w:i/>
                      <w:sz w:val="18"/>
                      <w:szCs w:val="18"/>
                    </w:rPr>
                  </w:pPr>
                  <w:r w:rsidRPr="003B7E63">
                    <w:rPr>
                      <w:rFonts w:asciiTheme="minorHAnsi" w:hAnsiTheme="minorHAnsi" w:cs="Arial"/>
                      <w:b/>
                      <w:i/>
                      <w:sz w:val="18"/>
                      <w:szCs w:val="18"/>
                    </w:rPr>
                    <w:t>Φόρτος Εργασίας Εξαμήνου</w:t>
                  </w:r>
                </w:p>
              </w:tc>
            </w:tr>
            <w:tr w:rsidR="003B7E63" w:rsidRPr="003B7E63" w:rsidTr="007673F3">
              <w:tc>
                <w:tcPr>
                  <w:tcW w:w="2467" w:type="dxa"/>
                </w:tcPr>
                <w:p w:rsidR="000F4FD4" w:rsidRPr="003B7E63" w:rsidRDefault="00EA47AA" w:rsidP="007673F3">
                  <w:pPr>
                    <w:rPr>
                      <w:rFonts w:asciiTheme="minorHAnsi" w:hAnsiTheme="minorHAnsi"/>
                      <w:iCs/>
                      <w:sz w:val="18"/>
                      <w:szCs w:val="18"/>
                      <w:lang w:val="el-GR"/>
                    </w:rPr>
                  </w:pPr>
                  <w:r w:rsidRPr="003B7E63">
                    <w:rPr>
                      <w:rFonts w:asciiTheme="minorHAnsi" w:hAnsiTheme="minorHAnsi"/>
                      <w:iCs/>
                      <w:sz w:val="18"/>
                      <w:szCs w:val="18"/>
                      <w:lang w:val="el-GR"/>
                    </w:rPr>
                    <w:t>Διαλέξεις</w:t>
                  </w:r>
                </w:p>
              </w:tc>
              <w:tc>
                <w:tcPr>
                  <w:tcW w:w="2468" w:type="dxa"/>
                </w:tcPr>
                <w:p w:rsidR="000F4FD4" w:rsidRPr="003B7E63" w:rsidRDefault="000F4FD4" w:rsidP="007673F3">
                  <w:pPr>
                    <w:jc w:val="center"/>
                    <w:rPr>
                      <w:rFonts w:asciiTheme="minorHAnsi" w:hAnsiTheme="minorHAnsi" w:cs="Arial"/>
                      <w:sz w:val="18"/>
                      <w:szCs w:val="18"/>
                      <w:lang w:val="el-GR"/>
                    </w:rPr>
                  </w:pPr>
                </w:p>
              </w:tc>
            </w:tr>
            <w:tr w:rsidR="003B7E63" w:rsidRPr="003B7E63" w:rsidTr="007673F3">
              <w:tc>
                <w:tcPr>
                  <w:tcW w:w="2467" w:type="dxa"/>
                  <w:shd w:val="clear" w:color="auto" w:fill="auto"/>
                </w:tcPr>
                <w:p w:rsidR="000F4FD4" w:rsidRPr="003B7E63" w:rsidRDefault="000F4FD4" w:rsidP="007673F3">
                  <w:pPr>
                    <w:rPr>
                      <w:rFonts w:asciiTheme="minorHAnsi" w:hAnsiTheme="minorHAnsi"/>
                      <w:iCs/>
                      <w:sz w:val="18"/>
                      <w:szCs w:val="18"/>
                      <w:lang w:val="el-GR"/>
                    </w:rPr>
                  </w:pPr>
                </w:p>
              </w:tc>
              <w:tc>
                <w:tcPr>
                  <w:tcW w:w="2468" w:type="dxa"/>
                </w:tcPr>
                <w:p w:rsidR="000F4FD4" w:rsidRPr="003B7E63" w:rsidRDefault="000F4FD4" w:rsidP="007673F3">
                  <w:pPr>
                    <w:jc w:val="center"/>
                    <w:rPr>
                      <w:rFonts w:asciiTheme="minorHAnsi" w:hAnsiTheme="minorHAnsi" w:cs="Arial"/>
                      <w:sz w:val="18"/>
                      <w:szCs w:val="18"/>
                      <w:lang w:val="el-GR"/>
                    </w:rPr>
                  </w:pPr>
                </w:p>
              </w:tc>
            </w:tr>
            <w:tr w:rsidR="003B7E63" w:rsidRPr="003B7E63" w:rsidTr="007673F3">
              <w:tc>
                <w:tcPr>
                  <w:tcW w:w="2467" w:type="dxa"/>
                  <w:shd w:val="clear" w:color="auto" w:fill="auto"/>
                </w:tcPr>
                <w:p w:rsidR="000F4FD4" w:rsidRPr="003B7E63" w:rsidRDefault="000F4FD4" w:rsidP="007673F3">
                  <w:pPr>
                    <w:rPr>
                      <w:rFonts w:asciiTheme="minorHAnsi" w:hAnsiTheme="minorHAnsi"/>
                      <w:iCs/>
                      <w:sz w:val="18"/>
                      <w:szCs w:val="18"/>
                      <w:lang w:val="el-GR"/>
                    </w:rPr>
                  </w:pPr>
                </w:p>
              </w:tc>
              <w:tc>
                <w:tcPr>
                  <w:tcW w:w="2468" w:type="dxa"/>
                </w:tcPr>
                <w:p w:rsidR="000F4FD4" w:rsidRPr="003B7E63" w:rsidRDefault="000F4FD4" w:rsidP="007673F3">
                  <w:pPr>
                    <w:jc w:val="center"/>
                    <w:rPr>
                      <w:rFonts w:asciiTheme="minorHAnsi" w:hAnsiTheme="minorHAnsi" w:cs="Arial"/>
                      <w:sz w:val="18"/>
                      <w:szCs w:val="18"/>
                      <w:lang w:val="el-GR"/>
                    </w:rPr>
                  </w:pPr>
                </w:p>
              </w:tc>
            </w:tr>
            <w:tr w:rsidR="003B7E63" w:rsidRPr="003B7E63" w:rsidTr="007673F3">
              <w:tc>
                <w:tcPr>
                  <w:tcW w:w="2467" w:type="dxa"/>
                  <w:shd w:val="clear" w:color="auto" w:fill="auto"/>
                </w:tcPr>
                <w:p w:rsidR="000F4FD4" w:rsidRPr="003B7E63" w:rsidRDefault="000F4FD4" w:rsidP="007673F3">
                  <w:pPr>
                    <w:rPr>
                      <w:rFonts w:asciiTheme="minorHAnsi" w:hAnsiTheme="minorHAnsi"/>
                      <w:iCs/>
                      <w:sz w:val="18"/>
                      <w:szCs w:val="18"/>
                    </w:rPr>
                  </w:pPr>
                </w:p>
              </w:tc>
              <w:tc>
                <w:tcPr>
                  <w:tcW w:w="2468" w:type="dxa"/>
                </w:tcPr>
                <w:p w:rsidR="000F4FD4" w:rsidRPr="003B7E63" w:rsidRDefault="000F4FD4" w:rsidP="007673F3">
                  <w:pPr>
                    <w:jc w:val="center"/>
                    <w:rPr>
                      <w:rFonts w:asciiTheme="minorHAnsi" w:hAnsiTheme="minorHAnsi" w:cs="Arial"/>
                      <w:sz w:val="18"/>
                      <w:szCs w:val="18"/>
                      <w:lang w:val="el-GR"/>
                    </w:rPr>
                  </w:pPr>
                </w:p>
              </w:tc>
            </w:tr>
            <w:tr w:rsidR="003B7E63" w:rsidRPr="003B7E63" w:rsidTr="007673F3">
              <w:tc>
                <w:tcPr>
                  <w:tcW w:w="2467" w:type="dxa"/>
                  <w:shd w:val="clear" w:color="auto" w:fill="auto"/>
                </w:tcPr>
                <w:p w:rsidR="000F4FD4" w:rsidRPr="003B7E63" w:rsidRDefault="000F4FD4" w:rsidP="007673F3">
                  <w:pPr>
                    <w:rPr>
                      <w:rFonts w:asciiTheme="minorHAnsi" w:hAnsiTheme="minorHAnsi"/>
                      <w:iCs/>
                      <w:sz w:val="18"/>
                      <w:szCs w:val="18"/>
                      <w:lang w:val="el-GR"/>
                    </w:rPr>
                  </w:pPr>
                </w:p>
              </w:tc>
              <w:tc>
                <w:tcPr>
                  <w:tcW w:w="2468" w:type="dxa"/>
                </w:tcPr>
                <w:p w:rsidR="000F4FD4" w:rsidRPr="003B7E63" w:rsidRDefault="000F4FD4" w:rsidP="007673F3">
                  <w:pPr>
                    <w:jc w:val="center"/>
                    <w:rPr>
                      <w:rFonts w:asciiTheme="minorHAnsi" w:hAnsiTheme="minorHAnsi" w:cs="Arial"/>
                      <w:sz w:val="18"/>
                      <w:szCs w:val="18"/>
                      <w:lang w:val="el-GR"/>
                    </w:rPr>
                  </w:pPr>
                </w:p>
              </w:tc>
            </w:tr>
            <w:tr w:rsidR="003B7E63" w:rsidRPr="003B7E63" w:rsidTr="007673F3">
              <w:tc>
                <w:tcPr>
                  <w:tcW w:w="2467" w:type="dxa"/>
                  <w:shd w:val="clear" w:color="auto" w:fill="auto"/>
                </w:tcPr>
                <w:p w:rsidR="000F4FD4" w:rsidRPr="003B7E63" w:rsidRDefault="000F4FD4" w:rsidP="007673F3">
                  <w:pPr>
                    <w:rPr>
                      <w:rFonts w:asciiTheme="minorHAnsi" w:hAnsiTheme="minorHAnsi"/>
                      <w:iCs/>
                      <w:sz w:val="18"/>
                      <w:szCs w:val="18"/>
                    </w:rPr>
                  </w:pPr>
                </w:p>
              </w:tc>
              <w:tc>
                <w:tcPr>
                  <w:tcW w:w="2468" w:type="dxa"/>
                </w:tcPr>
                <w:p w:rsidR="000F4FD4" w:rsidRPr="003B7E63" w:rsidRDefault="000F4FD4" w:rsidP="007673F3">
                  <w:pPr>
                    <w:rPr>
                      <w:rFonts w:asciiTheme="minorHAnsi" w:hAnsiTheme="minorHAnsi" w:cs="Arial"/>
                      <w:i/>
                      <w:sz w:val="18"/>
                      <w:szCs w:val="18"/>
                      <w:lang w:val="el-GR"/>
                    </w:rPr>
                  </w:pPr>
                </w:p>
              </w:tc>
            </w:tr>
            <w:tr w:rsidR="003B7E63" w:rsidRPr="003B7E63" w:rsidTr="007673F3">
              <w:tc>
                <w:tcPr>
                  <w:tcW w:w="2467" w:type="dxa"/>
                  <w:shd w:val="clear" w:color="auto" w:fill="auto"/>
                </w:tcPr>
                <w:p w:rsidR="000F4FD4" w:rsidRPr="003B7E63" w:rsidRDefault="000F4FD4" w:rsidP="007673F3">
                  <w:pPr>
                    <w:rPr>
                      <w:rFonts w:asciiTheme="minorHAnsi" w:hAnsiTheme="minorHAnsi"/>
                      <w:iCs/>
                      <w:sz w:val="18"/>
                      <w:szCs w:val="18"/>
                    </w:rPr>
                  </w:pPr>
                </w:p>
              </w:tc>
              <w:tc>
                <w:tcPr>
                  <w:tcW w:w="2468" w:type="dxa"/>
                </w:tcPr>
                <w:p w:rsidR="000F4FD4" w:rsidRPr="003B7E63" w:rsidRDefault="000F4FD4" w:rsidP="007673F3">
                  <w:pPr>
                    <w:rPr>
                      <w:rFonts w:asciiTheme="minorHAnsi" w:hAnsiTheme="minorHAnsi" w:cs="Arial"/>
                      <w:i/>
                      <w:sz w:val="18"/>
                      <w:szCs w:val="18"/>
                      <w:lang w:val="el-GR"/>
                    </w:rPr>
                  </w:pPr>
                </w:p>
              </w:tc>
            </w:tr>
            <w:tr w:rsidR="003B7E63" w:rsidRPr="003B7E63" w:rsidTr="007673F3">
              <w:tc>
                <w:tcPr>
                  <w:tcW w:w="2467" w:type="dxa"/>
                  <w:shd w:val="clear" w:color="auto" w:fill="auto"/>
                </w:tcPr>
                <w:p w:rsidR="000F4FD4" w:rsidRPr="003B7E63" w:rsidRDefault="000F4FD4" w:rsidP="007673F3">
                  <w:pPr>
                    <w:rPr>
                      <w:rFonts w:asciiTheme="minorHAnsi" w:hAnsiTheme="minorHAnsi"/>
                      <w:iCs/>
                      <w:sz w:val="18"/>
                      <w:szCs w:val="18"/>
                    </w:rPr>
                  </w:pPr>
                </w:p>
              </w:tc>
              <w:tc>
                <w:tcPr>
                  <w:tcW w:w="2468" w:type="dxa"/>
                </w:tcPr>
                <w:p w:rsidR="000F4FD4" w:rsidRPr="003B7E63" w:rsidRDefault="000F4FD4" w:rsidP="007673F3">
                  <w:pPr>
                    <w:rPr>
                      <w:rFonts w:asciiTheme="minorHAnsi" w:hAnsiTheme="minorHAnsi" w:cs="Arial"/>
                      <w:i/>
                      <w:sz w:val="18"/>
                      <w:szCs w:val="18"/>
                      <w:lang w:val="el-GR"/>
                    </w:rPr>
                  </w:pPr>
                </w:p>
              </w:tc>
            </w:tr>
            <w:tr w:rsidR="003B7E63" w:rsidRPr="003B7E63" w:rsidTr="007673F3">
              <w:tc>
                <w:tcPr>
                  <w:tcW w:w="2467" w:type="dxa"/>
                  <w:shd w:val="clear" w:color="auto" w:fill="auto"/>
                </w:tcPr>
                <w:p w:rsidR="000F4FD4" w:rsidRPr="003B7E63" w:rsidRDefault="000F4FD4" w:rsidP="007673F3">
                  <w:pPr>
                    <w:rPr>
                      <w:rFonts w:asciiTheme="minorHAnsi" w:hAnsiTheme="minorHAnsi"/>
                      <w:iCs/>
                      <w:sz w:val="18"/>
                      <w:szCs w:val="18"/>
                      <w:lang w:val="el-GR"/>
                    </w:rPr>
                  </w:pPr>
                </w:p>
              </w:tc>
              <w:tc>
                <w:tcPr>
                  <w:tcW w:w="2468" w:type="dxa"/>
                </w:tcPr>
                <w:p w:rsidR="000F4FD4" w:rsidRPr="003B7E63" w:rsidRDefault="000F4FD4" w:rsidP="007673F3">
                  <w:pPr>
                    <w:jc w:val="center"/>
                    <w:rPr>
                      <w:rFonts w:asciiTheme="minorHAnsi" w:hAnsiTheme="minorHAnsi" w:cs="Arial"/>
                      <w:sz w:val="18"/>
                      <w:szCs w:val="18"/>
                      <w:lang w:val="el-GR"/>
                    </w:rPr>
                  </w:pPr>
                </w:p>
              </w:tc>
            </w:tr>
            <w:tr w:rsidR="003B7E63" w:rsidRPr="003B7E63" w:rsidTr="007673F3">
              <w:tc>
                <w:tcPr>
                  <w:tcW w:w="2467" w:type="dxa"/>
                </w:tcPr>
                <w:p w:rsidR="000F4FD4" w:rsidRPr="003B7E63" w:rsidRDefault="000F4FD4" w:rsidP="007673F3">
                  <w:pPr>
                    <w:rPr>
                      <w:rFonts w:asciiTheme="minorHAnsi" w:hAnsiTheme="minorHAnsi"/>
                      <w:iCs/>
                      <w:sz w:val="18"/>
                      <w:szCs w:val="18"/>
                      <w:lang w:val="el-GR"/>
                    </w:rPr>
                  </w:pPr>
                  <w:r w:rsidRPr="003B7E63">
                    <w:rPr>
                      <w:rFonts w:asciiTheme="minorHAnsi" w:hAnsiTheme="minorHAnsi"/>
                      <w:iCs/>
                      <w:sz w:val="18"/>
                      <w:szCs w:val="18"/>
                      <w:lang w:val="el-GR"/>
                    </w:rPr>
                    <w:t>Σύνολο</w:t>
                  </w:r>
                  <w:r w:rsidRPr="003B7E63">
                    <w:rPr>
                      <w:rFonts w:asciiTheme="minorHAnsi" w:hAnsiTheme="minorHAnsi"/>
                      <w:iCs/>
                      <w:sz w:val="18"/>
                      <w:szCs w:val="18"/>
                    </w:rPr>
                    <w:t xml:space="preserve"> </w:t>
                  </w:r>
                  <w:r w:rsidRPr="003B7E63">
                    <w:rPr>
                      <w:rFonts w:asciiTheme="minorHAnsi" w:hAnsiTheme="minorHAnsi"/>
                      <w:iCs/>
                      <w:sz w:val="18"/>
                      <w:szCs w:val="18"/>
                      <w:lang w:val="el-GR"/>
                    </w:rPr>
                    <w:t>Μαθήματος</w:t>
                  </w:r>
                  <w:r w:rsidRPr="003B7E63">
                    <w:rPr>
                      <w:rFonts w:asciiTheme="minorHAnsi" w:hAnsiTheme="minorHAnsi"/>
                      <w:iCs/>
                      <w:sz w:val="18"/>
                      <w:szCs w:val="18"/>
                    </w:rPr>
                    <w:t xml:space="preserve"> </w:t>
                  </w:r>
                </w:p>
              </w:tc>
              <w:tc>
                <w:tcPr>
                  <w:tcW w:w="2468" w:type="dxa"/>
                  <w:vAlign w:val="center"/>
                </w:tcPr>
                <w:p w:rsidR="000F4FD4" w:rsidRPr="003B7E63" w:rsidRDefault="000F4FD4" w:rsidP="007673F3">
                  <w:pPr>
                    <w:jc w:val="center"/>
                    <w:rPr>
                      <w:rFonts w:asciiTheme="minorHAnsi" w:hAnsiTheme="minorHAnsi" w:cs="Arial"/>
                      <w:b/>
                      <w:i/>
                      <w:sz w:val="18"/>
                      <w:szCs w:val="18"/>
                      <w:lang w:val="el-GR"/>
                    </w:rPr>
                  </w:pPr>
                </w:p>
              </w:tc>
            </w:tr>
          </w:tbl>
          <w:p w:rsidR="000F4FD4" w:rsidRPr="003B7E63" w:rsidRDefault="000F4FD4" w:rsidP="007673F3">
            <w:pPr>
              <w:rPr>
                <w:rFonts w:asciiTheme="minorHAnsi" w:hAnsiTheme="minorHAnsi" w:cs="Tahoma"/>
                <w:sz w:val="18"/>
                <w:szCs w:val="18"/>
              </w:rPr>
            </w:pPr>
          </w:p>
        </w:tc>
      </w:tr>
      <w:tr w:rsidR="003B7E63" w:rsidRPr="003B7E63" w:rsidTr="007673F3">
        <w:tc>
          <w:tcPr>
            <w:tcW w:w="3306" w:type="dxa"/>
          </w:tcPr>
          <w:p w:rsidR="000F4FD4" w:rsidRPr="003B7E63" w:rsidRDefault="000F4FD4" w:rsidP="007673F3">
            <w:pPr>
              <w:jc w:val="right"/>
              <w:rPr>
                <w:rFonts w:asciiTheme="minorHAnsi" w:hAnsiTheme="minorHAnsi" w:cs="Arial"/>
                <w:b/>
                <w:sz w:val="18"/>
                <w:szCs w:val="18"/>
                <w:lang w:val="el-GR"/>
              </w:rPr>
            </w:pPr>
            <w:r w:rsidRPr="003B7E63">
              <w:rPr>
                <w:rFonts w:asciiTheme="minorHAnsi" w:hAnsiTheme="minorHAnsi" w:cs="Arial"/>
                <w:b/>
                <w:sz w:val="18"/>
                <w:szCs w:val="18"/>
                <w:lang w:val="el-GR"/>
              </w:rPr>
              <w:t xml:space="preserve">ΑΞΙΟΛΟΓΗΣΗ ΦΟΙΤΗΤΩΝ </w:t>
            </w:r>
          </w:p>
          <w:p w:rsidR="000F4FD4" w:rsidRPr="003B7E63" w:rsidRDefault="000F4FD4" w:rsidP="007673F3">
            <w:pPr>
              <w:jc w:val="both"/>
              <w:rPr>
                <w:rFonts w:asciiTheme="minorHAnsi" w:hAnsiTheme="minorHAnsi" w:cs="Arial"/>
                <w:i/>
                <w:sz w:val="18"/>
                <w:szCs w:val="18"/>
                <w:lang w:val="el-GR"/>
              </w:rPr>
            </w:pPr>
            <w:r w:rsidRPr="003B7E63">
              <w:rPr>
                <w:rFonts w:asciiTheme="minorHAnsi" w:hAnsiTheme="minorHAnsi" w:cs="Arial"/>
                <w:i/>
                <w:sz w:val="18"/>
                <w:szCs w:val="18"/>
                <w:lang w:val="el-GR"/>
              </w:rPr>
              <w:t>Περιγραφή της διαδικασίας αξιολόγησης</w:t>
            </w:r>
          </w:p>
          <w:p w:rsidR="000F4FD4" w:rsidRPr="003B7E63" w:rsidRDefault="000F4FD4" w:rsidP="007673F3">
            <w:pPr>
              <w:jc w:val="both"/>
              <w:rPr>
                <w:rFonts w:asciiTheme="minorHAnsi" w:hAnsiTheme="minorHAnsi" w:cs="Arial"/>
                <w:i/>
                <w:sz w:val="18"/>
                <w:szCs w:val="18"/>
                <w:lang w:val="el-GR"/>
              </w:rPr>
            </w:pPr>
          </w:p>
          <w:p w:rsidR="000F4FD4" w:rsidRPr="003B7E63" w:rsidRDefault="000F4FD4" w:rsidP="007673F3">
            <w:pPr>
              <w:jc w:val="both"/>
              <w:rPr>
                <w:rFonts w:asciiTheme="minorHAnsi" w:hAnsiTheme="minorHAnsi" w:cs="Arial"/>
                <w:i/>
                <w:sz w:val="18"/>
                <w:szCs w:val="18"/>
                <w:lang w:val="el-GR"/>
              </w:rPr>
            </w:pPr>
            <w:r w:rsidRPr="003B7E63">
              <w:rPr>
                <w:rFonts w:asciiTheme="minorHAnsi" w:hAnsiTheme="minorHAnsi" w:cs="Arial"/>
                <w:i/>
                <w:sz w:val="18"/>
                <w:szCs w:val="18"/>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F4FD4" w:rsidRPr="003B7E63" w:rsidRDefault="000F4FD4" w:rsidP="007673F3">
            <w:pPr>
              <w:jc w:val="both"/>
              <w:rPr>
                <w:rFonts w:asciiTheme="minorHAnsi" w:hAnsiTheme="minorHAnsi" w:cs="Arial"/>
                <w:i/>
                <w:sz w:val="18"/>
                <w:szCs w:val="18"/>
                <w:lang w:val="el-GR"/>
              </w:rPr>
            </w:pPr>
          </w:p>
          <w:p w:rsidR="000F4FD4" w:rsidRPr="003B7E63" w:rsidRDefault="001A1C52" w:rsidP="007673F3">
            <w:pPr>
              <w:jc w:val="both"/>
              <w:rPr>
                <w:rFonts w:asciiTheme="minorHAnsi" w:hAnsiTheme="minorHAnsi" w:cs="Arial"/>
                <w:i/>
                <w:sz w:val="18"/>
                <w:szCs w:val="18"/>
                <w:lang w:val="el-GR"/>
              </w:rPr>
            </w:pPr>
            <w:r w:rsidRPr="003B7E63">
              <w:rPr>
                <w:rFonts w:asciiTheme="minorHAnsi" w:hAnsiTheme="minorHAnsi" w:cs="Arial"/>
                <w:i/>
                <w:sz w:val="18"/>
                <w:szCs w:val="18"/>
                <w:lang w:val="el-GR"/>
              </w:rPr>
              <w:t xml:space="preserve">Αναφέρονται </w:t>
            </w:r>
            <w:r w:rsidR="000F4FD4" w:rsidRPr="003B7E63">
              <w:rPr>
                <w:rFonts w:asciiTheme="minorHAnsi" w:hAnsiTheme="minorHAnsi" w:cs="Arial"/>
                <w:i/>
                <w:sz w:val="18"/>
                <w:szCs w:val="18"/>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F4FD4" w:rsidRPr="003B7E63" w:rsidRDefault="000F4FD4" w:rsidP="007673F3">
            <w:pPr>
              <w:rPr>
                <w:rFonts w:asciiTheme="minorHAnsi" w:hAnsiTheme="minorHAnsi" w:cs="Arial"/>
                <w:sz w:val="18"/>
                <w:szCs w:val="18"/>
                <w:lang w:val="el-GR"/>
              </w:rPr>
            </w:pPr>
          </w:p>
          <w:p w:rsidR="000F4FD4" w:rsidRPr="003B7E63" w:rsidRDefault="000F4FD4" w:rsidP="007673F3">
            <w:pPr>
              <w:rPr>
                <w:rFonts w:asciiTheme="minorHAnsi" w:hAnsiTheme="minorHAnsi" w:cs="Arial"/>
                <w:sz w:val="18"/>
                <w:szCs w:val="18"/>
                <w:lang w:val="el-GR"/>
              </w:rPr>
            </w:pPr>
          </w:p>
          <w:p w:rsidR="000F4FD4" w:rsidRPr="003B7E63" w:rsidRDefault="00EA47AA" w:rsidP="007673F3">
            <w:pPr>
              <w:rPr>
                <w:rFonts w:asciiTheme="minorHAnsi" w:hAnsiTheme="minorHAnsi" w:cs="Arial"/>
                <w:sz w:val="18"/>
                <w:szCs w:val="18"/>
                <w:lang w:val="el-GR"/>
              </w:rPr>
            </w:pPr>
            <w:r w:rsidRPr="003B7E63">
              <w:rPr>
                <w:rFonts w:asciiTheme="minorHAnsi" w:hAnsiTheme="minorHAnsi" w:cs="Arial"/>
                <w:sz w:val="18"/>
                <w:szCs w:val="18"/>
                <w:lang w:val="el-GR"/>
              </w:rPr>
              <w:t>Γραπτές εξετάσεις στο τέλος του εξαμήνου</w:t>
            </w:r>
          </w:p>
          <w:p w:rsidR="000F4FD4" w:rsidRPr="003B7E63" w:rsidRDefault="000F4FD4" w:rsidP="007673F3">
            <w:pPr>
              <w:rPr>
                <w:rFonts w:asciiTheme="minorHAnsi" w:hAnsiTheme="minorHAnsi" w:cs="Arial"/>
                <w:sz w:val="18"/>
                <w:szCs w:val="18"/>
                <w:lang w:val="el-GR"/>
              </w:rPr>
            </w:pPr>
          </w:p>
          <w:p w:rsidR="000F4FD4" w:rsidRPr="003B7E63" w:rsidRDefault="000F4FD4" w:rsidP="007673F3">
            <w:pPr>
              <w:rPr>
                <w:rFonts w:asciiTheme="minorHAnsi" w:hAnsiTheme="minorHAnsi" w:cs="Arial"/>
                <w:sz w:val="18"/>
                <w:szCs w:val="18"/>
                <w:lang w:val="el-GR"/>
              </w:rPr>
            </w:pPr>
          </w:p>
          <w:p w:rsidR="000F4FD4" w:rsidRPr="003B7E63" w:rsidRDefault="000F4FD4" w:rsidP="007673F3">
            <w:pPr>
              <w:rPr>
                <w:rFonts w:asciiTheme="minorHAnsi" w:hAnsiTheme="minorHAnsi" w:cs="Arial"/>
                <w:sz w:val="18"/>
                <w:szCs w:val="18"/>
                <w:lang w:val="el-GR"/>
              </w:rPr>
            </w:pPr>
          </w:p>
          <w:p w:rsidR="000F4FD4" w:rsidRPr="003B7E63" w:rsidRDefault="000F4FD4" w:rsidP="007673F3">
            <w:pPr>
              <w:rPr>
                <w:rFonts w:asciiTheme="minorHAnsi" w:hAnsiTheme="minorHAnsi" w:cs="Arial"/>
                <w:sz w:val="18"/>
                <w:szCs w:val="18"/>
                <w:lang w:val="el-GR"/>
              </w:rPr>
            </w:pPr>
          </w:p>
          <w:p w:rsidR="000F4FD4" w:rsidRPr="003B7E63" w:rsidRDefault="000F4FD4" w:rsidP="007673F3">
            <w:pPr>
              <w:rPr>
                <w:rFonts w:asciiTheme="minorHAnsi" w:hAnsiTheme="minorHAnsi" w:cs="Arial"/>
                <w:sz w:val="18"/>
                <w:szCs w:val="18"/>
                <w:lang w:val="el-GR"/>
              </w:rPr>
            </w:pPr>
          </w:p>
          <w:p w:rsidR="000F4FD4" w:rsidRPr="003B7E63" w:rsidRDefault="000F4FD4" w:rsidP="007673F3">
            <w:pPr>
              <w:rPr>
                <w:rFonts w:asciiTheme="minorHAnsi" w:hAnsiTheme="minorHAnsi" w:cs="Arial"/>
                <w:sz w:val="18"/>
                <w:szCs w:val="18"/>
                <w:lang w:val="el-GR"/>
              </w:rPr>
            </w:pPr>
          </w:p>
          <w:p w:rsidR="000F4FD4" w:rsidRPr="003B7E63" w:rsidRDefault="000F4FD4" w:rsidP="007673F3">
            <w:pPr>
              <w:rPr>
                <w:rFonts w:asciiTheme="minorHAnsi" w:hAnsiTheme="minorHAnsi" w:cs="Arial"/>
                <w:sz w:val="18"/>
                <w:szCs w:val="18"/>
                <w:lang w:val="el-GR"/>
              </w:rPr>
            </w:pPr>
          </w:p>
        </w:tc>
      </w:tr>
    </w:tbl>
    <w:p w:rsidR="000F4FD4" w:rsidRPr="003B7E63" w:rsidRDefault="000F4FD4" w:rsidP="000F4FD4">
      <w:pPr>
        <w:widowControl w:val="0"/>
        <w:numPr>
          <w:ilvl w:val="0"/>
          <w:numId w:val="8"/>
        </w:numPr>
        <w:autoSpaceDE w:val="0"/>
        <w:autoSpaceDN w:val="0"/>
        <w:adjustRightInd w:val="0"/>
        <w:spacing w:before="240" w:after="200" w:line="276" w:lineRule="auto"/>
        <w:ind w:left="357" w:hanging="357"/>
        <w:rPr>
          <w:rFonts w:asciiTheme="minorHAnsi" w:hAnsiTheme="minorHAnsi" w:cs="Arial"/>
          <w:b/>
          <w:sz w:val="18"/>
          <w:szCs w:val="18"/>
        </w:rPr>
      </w:pPr>
      <w:r w:rsidRPr="003B7E63">
        <w:rPr>
          <w:rFonts w:asciiTheme="minorHAnsi" w:hAnsiTheme="minorHAnsi" w:cs="Arial"/>
          <w:b/>
          <w:sz w:val="18"/>
          <w:szCs w:val="18"/>
          <w:lang w:val="el-GR"/>
        </w:rPr>
        <w:t>ΣΥΝΙΣΤΩΜΕΝΗ</w:t>
      </w:r>
      <w:r w:rsidRPr="003B7E63">
        <w:rPr>
          <w:rFonts w:asciiTheme="minorHAnsi" w:hAnsiTheme="minorHAnsi" w:cs="Arial"/>
          <w:b/>
          <w:sz w:val="18"/>
          <w:szCs w:val="18"/>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3B7E63" w:rsidTr="007673F3">
        <w:tc>
          <w:tcPr>
            <w:tcW w:w="8472" w:type="dxa"/>
          </w:tcPr>
          <w:p w:rsidR="001A1C52" w:rsidRPr="003B7E63" w:rsidRDefault="00A8723B" w:rsidP="00A8723B">
            <w:pPr>
              <w:pStyle w:val="ab"/>
              <w:ind w:left="0"/>
              <w:jc w:val="both"/>
              <w:rPr>
                <w:rFonts w:asciiTheme="minorHAnsi" w:hAnsiTheme="minorHAnsi" w:cs="Arial"/>
                <w:i/>
                <w:sz w:val="18"/>
                <w:szCs w:val="18"/>
              </w:rPr>
            </w:pPr>
            <w:r w:rsidRPr="003B7E63">
              <w:rPr>
                <w:rFonts w:asciiTheme="minorHAnsi" w:hAnsiTheme="minorHAnsi" w:cs="Arial"/>
                <w:i/>
                <w:sz w:val="18"/>
                <w:szCs w:val="18"/>
              </w:rPr>
              <w:t xml:space="preserve">- </w:t>
            </w:r>
            <w:r w:rsidR="000F4FD4" w:rsidRPr="003B7E63">
              <w:rPr>
                <w:rFonts w:asciiTheme="minorHAnsi" w:hAnsiTheme="minorHAnsi" w:cs="Arial"/>
                <w:i/>
                <w:sz w:val="18"/>
                <w:szCs w:val="18"/>
              </w:rPr>
              <w:t>Προτεινόμενη Βιβλι</w:t>
            </w:r>
            <w:r w:rsidR="001A1C52" w:rsidRPr="003B7E63">
              <w:rPr>
                <w:rFonts w:asciiTheme="minorHAnsi" w:hAnsiTheme="minorHAnsi" w:cs="Arial"/>
                <w:i/>
                <w:sz w:val="18"/>
                <w:szCs w:val="18"/>
              </w:rPr>
              <w:t>ογραφία</w:t>
            </w:r>
            <w:r w:rsidR="000F4FD4" w:rsidRPr="003B7E63">
              <w:rPr>
                <w:rFonts w:asciiTheme="minorHAnsi" w:hAnsiTheme="minorHAnsi" w:cs="Arial"/>
                <w:i/>
                <w:sz w:val="18"/>
                <w:szCs w:val="18"/>
              </w:rPr>
              <w:t>:</w:t>
            </w:r>
          </w:p>
          <w:p w:rsidR="00EA47AA" w:rsidRPr="003B7E63" w:rsidRDefault="00EA47AA" w:rsidP="00EA47AA">
            <w:pPr>
              <w:jc w:val="both"/>
              <w:rPr>
                <w:rFonts w:asciiTheme="minorHAnsi" w:hAnsiTheme="minorHAnsi" w:cstheme="minorHAnsi"/>
                <w:i/>
                <w:sz w:val="18"/>
                <w:szCs w:val="18"/>
                <w:lang w:val="el-GR"/>
              </w:rPr>
            </w:pPr>
            <w:r w:rsidRPr="003B7E63">
              <w:rPr>
                <w:rFonts w:asciiTheme="minorHAnsi" w:hAnsiTheme="minorHAnsi" w:cstheme="minorHAnsi"/>
                <w:i/>
                <w:sz w:val="18"/>
                <w:szCs w:val="18"/>
                <w:lang w:val="el-GR"/>
              </w:rPr>
              <w:t>α) Εγχειρίδια του μαθήματος:</w:t>
            </w:r>
          </w:p>
          <w:p w:rsidR="00EA47AA" w:rsidRPr="003B7E63" w:rsidRDefault="00EA47AA" w:rsidP="00EA47AA">
            <w:pPr>
              <w:jc w:val="both"/>
              <w:rPr>
                <w:rFonts w:asciiTheme="minorHAnsi" w:hAnsiTheme="minorHAnsi" w:cstheme="minorHAnsi"/>
                <w:i/>
                <w:sz w:val="18"/>
                <w:szCs w:val="18"/>
                <w:lang w:val="el-GR"/>
              </w:rPr>
            </w:pPr>
            <w:r w:rsidRPr="003B7E63">
              <w:rPr>
                <w:rFonts w:asciiTheme="minorHAnsi" w:hAnsiTheme="minorHAnsi" w:cstheme="minorHAnsi"/>
                <w:i/>
                <w:sz w:val="18"/>
                <w:szCs w:val="18"/>
                <w:lang w:val="el-GR"/>
              </w:rPr>
              <w:t xml:space="preserve">Λυριτζής Ιωαννης (2007) Φυσικές επιστήμες στην αρχαιολογία, Τυπωθητω-Γ.Δαρδανος, 2η εκδ Αθηνα. </w:t>
            </w:r>
          </w:p>
          <w:p w:rsidR="00EA47AA" w:rsidRPr="003B7E63" w:rsidRDefault="00EA47AA" w:rsidP="00EA47AA">
            <w:pPr>
              <w:jc w:val="both"/>
              <w:rPr>
                <w:rFonts w:asciiTheme="minorHAnsi" w:hAnsiTheme="minorHAnsi" w:cstheme="minorHAnsi"/>
                <w:i/>
                <w:sz w:val="18"/>
                <w:szCs w:val="18"/>
                <w:lang w:val="el-GR"/>
              </w:rPr>
            </w:pPr>
            <w:r w:rsidRPr="003B7E63">
              <w:rPr>
                <w:rFonts w:asciiTheme="minorHAnsi" w:hAnsiTheme="minorHAnsi" w:cstheme="minorHAnsi"/>
                <w:i/>
                <w:sz w:val="18"/>
                <w:szCs w:val="18"/>
                <w:lang w:val="el-GR"/>
              </w:rPr>
              <w:t>Λυριτζης Ιωαννης (1994) Αρχαιομετρία. Μέθοδοι χρονολόγησης στην αρχαιολογία, Εκδ Καρδαμιτσα, Αθηνα</w:t>
            </w:r>
          </w:p>
          <w:p w:rsidR="00EA47AA" w:rsidRPr="003B7E63" w:rsidRDefault="00EA47AA" w:rsidP="00EA47AA">
            <w:pPr>
              <w:jc w:val="both"/>
              <w:rPr>
                <w:rFonts w:asciiTheme="minorHAnsi" w:hAnsiTheme="minorHAnsi" w:cstheme="minorHAnsi"/>
                <w:i/>
                <w:sz w:val="18"/>
                <w:szCs w:val="18"/>
                <w:lang w:val="el-GR"/>
              </w:rPr>
            </w:pPr>
          </w:p>
          <w:p w:rsidR="00EA47AA" w:rsidRPr="003B7E63" w:rsidRDefault="00EA47AA" w:rsidP="00EA47AA">
            <w:pPr>
              <w:jc w:val="both"/>
              <w:rPr>
                <w:rFonts w:asciiTheme="minorHAnsi" w:hAnsiTheme="minorHAnsi" w:cstheme="minorHAnsi"/>
                <w:i/>
                <w:sz w:val="18"/>
                <w:szCs w:val="18"/>
                <w:lang w:val="el-GR"/>
              </w:rPr>
            </w:pPr>
            <w:r w:rsidRPr="003B7E63">
              <w:rPr>
                <w:rFonts w:asciiTheme="minorHAnsi" w:hAnsiTheme="minorHAnsi" w:cstheme="minorHAnsi"/>
                <w:i/>
                <w:sz w:val="18"/>
                <w:szCs w:val="18"/>
                <w:lang w:val="el-GR"/>
              </w:rPr>
              <w:t>β) Συμπληρωματική βιβλιογραφία:</w:t>
            </w:r>
          </w:p>
          <w:p w:rsidR="00EA47AA" w:rsidRPr="003B7E63" w:rsidRDefault="00EA47AA" w:rsidP="00EA47AA">
            <w:pPr>
              <w:jc w:val="both"/>
              <w:rPr>
                <w:rFonts w:asciiTheme="minorHAnsi" w:hAnsiTheme="minorHAnsi" w:cstheme="minorHAnsi"/>
                <w:i/>
                <w:sz w:val="18"/>
                <w:szCs w:val="18"/>
                <w:lang w:val="el-GR"/>
              </w:rPr>
            </w:pPr>
            <w:r w:rsidRPr="003B7E63">
              <w:rPr>
                <w:rFonts w:asciiTheme="minorHAnsi" w:hAnsiTheme="minorHAnsi" w:cstheme="minorHAnsi"/>
                <w:i/>
                <w:sz w:val="18"/>
                <w:szCs w:val="18"/>
                <w:lang w:val="el-GR"/>
              </w:rPr>
              <w:t xml:space="preserve">Λυριτζης Ιωαννης, επιμ. (2007) Νέες τεχνολογίες στις αρχαιογνωστικές επιστήμες, Εκδ </w:t>
            </w:r>
            <w:r w:rsidRPr="003B7E63">
              <w:rPr>
                <w:rFonts w:asciiTheme="minorHAnsi" w:hAnsiTheme="minorHAnsi" w:cstheme="minorHAnsi"/>
                <w:i/>
                <w:sz w:val="18"/>
                <w:szCs w:val="18"/>
              </w:rPr>
              <w:t>Gutenberg</w:t>
            </w:r>
            <w:r w:rsidRPr="003B7E63">
              <w:rPr>
                <w:rFonts w:asciiTheme="minorHAnsi" w:hAnsiTheme="minorHAnsi" w:cstheme="minorHAnsi"/>
                <w:i/>
                <w:sz w:val="18"/>
                <w:szCs w:val="18"/>
                <w:lang w:val="el-GR"/>
              </w:rPr>
              <w:t>, Αθηνα</w:t>
            </w:r>
          </w:p>
          <w:p w:rsidR="00EA47AA" w:rsidRPr="003B7E63" w:rsidRDefault="00EA47AA" w:rsidP="00EA47AA">
            <w:pPr>
              <w:pStyle w:val="ab"/>
              <w:ind w:left="0"/>
              <w:jc w:val="both"/>
              <w:rPr>
                <w:rFonts w:asciiTheme="minorHAnsi" w:hAnsiTheme="minorHAnsi" w:cstheme="minorHAnsi"/>
                <w:i/>
                <w:sz w:val="18"/>
                <w:szCs w:val="18"/>
              </w:rPr>
            </w:pPr>
            <w:r w:rsidRPr="003B7E63">
              <w:rPr>
                <w:rFonts w:asciiTheme="minorHAnsi" w:hAnsiTheme="minorHAnsi" w:cstheme="minorHAnsi"/>
                <w:i/>
                <w:sz w:val="18"/>
                <w:szCs w:val="18"/>
              </w:rPr>
              <w:t>Λυριτζης Ιωανης (2005) Αρχαιολογία και περιβάλλον, Εκδ καρδαμιτσα, Αθήνα.</w:t>
            </w:r>
          </w:p>
          <w:p w:rsidR="00EA47AA" w:rsidRPr="003B7E63" w:rsidRDefault="00EA47AA" w:rsidP="00EA47AA">
            <w:pPr>
              <w:pStyle w:val="ab"/>
              <w:ind w:left="0"/>
              <w:jc w:val="both"/>
              <w:rPr>
                <w:rFonts w:asciiTheme="minorHAnsi" w:hAnsiTheme="minorHAnsi" w:cs="Arial"/>
                <w:i/>
                <w:sz w:val="18"/>
                <w:szCs w:val="18"/>
              </w:rPr>
            </w:pPr>
          </w:p>
          <w:p w:rsidR="000F4FD4" w:rsidRPr="003B7E63" w:rsidRDefault="00A8723B" w:rsidP="007673F3">
            <w:pPr>
              <w:jc w:val="both"/>
              <w:rPr>
                <w:rFonts w:asciiTheme="minorHAnsi" w:hAnsiTheme="minorHAnsi" w:cs="Arial"/>
                <w:i/>
                <w:sz w:val="18"/>
                <w:szCs w:val="18"/>
                <w:lang w:val="el-GR"/>
              </w:rPr>
            </w:pPr>
            <w:r w:rsidRPr="003B7E63">
              <w:rPr>
                <w:rFonts w:asciiTheme="minorHAnsi" w:hAnsiTheme="minorHAnsi" w:cs="Arial"/>
                <w:i/>
                <w:sz w:val="18"/>
                <w:szCs w:val="18"/>
                <w:lang w:val="el-GR"/>
              </w:rPr>
              <w:t xml:space="preserve">- </w:t>
            </w:r>
            <w:r w:rsidR="000F4FD4" w:rsidRPr="003B7E63">
              <w:rPr>
                <w:rFonts w:asciiTheme="minorHAnsi" w:hAnsiTheme="minorHAnsi" w:cs="Arial"/>
                <w:i/>
                <w:sz w:val="18"/>
                <w:szCs w:val="18"/>
                <w:lang w:val="el-GR"/>
              </w:rPr>
              <w:t>Συναφή επιστημονικά περιοδικά:</w:t>
            </w:r>
          </w:p>
          <w:p w:rsidR="000F4FD4" w:rsidRPr="003B7E63" w:rsidRDefault="000F4FD4" w:rsidP="007673F3">
            <w:pPr>
              <w:jc w:val="both"/>
              <w:rPr>
                <w:rFonts w:asciiTheme="minorHAnsi" w:hAnsiTheme="minorHAnsi" w:cs="Arial"/>
                <w:b/>
                <w:sz w:val="18"/>
                <w:szCs w:val="18"/>
                <w:lang w:val="el-GR"/>
              </w:rPr>
            </w:pPr>
          </w:p>
        </w:tc>
      </w:tr>
    </w:tbl>
    <w:p w:rsidR="000F4FD4" w:rsidRPr="003B7E63" w:rsidRDefault="000F4FD4" w:rsidP="000F4FD4">
      <w:pPr>
        <w:widowControl w:val="0"/>
        <w:autoSpaceDE w:val="0"/>
        <w:autoSpaceDN w:val="0"/>
        <w:adjustRightInd w:val="0"/>
        <w:spacing w:before="240" w:after="200" w:line="276" w:lineRule="auto"/>
        <w:rPr>
          <w:rFonts w:asciiTheme="minorHAnsi" w:hAnsiTheme="minorHAnsi" w:cs="Arial"/>
          <w:b/>
          <w:sz w:val="18"/>
          <w:szCs w:val="18"/>
          <w:lang w:val="el-GR"/>
        </w:rPr>
      </w:pPr>
    </w:p>
    <w:bookmarkEnd w:id="0"/>
    <w:bookmarkEnd w:id="1"/>
    <w:p w:rsidR="000F4FD4" w:rsidRPr="003B7E63" w:rsidRDefault="000F4FD4" w:rsidP="000F4FD4">
      <w:pPr>
        <w:rPr>
          <w:rFonts w:asciiTheme="minorHAnsi" w:hAnsiTheme="minorHAnsi"/>
          <w:b/>
          <w:bCs/>
          <w:sz w:val="18"/>
          <w:szCs w:val="18"/>
          <w:lang w:val="el-GR"/>
        </w:rPr>
      </w:pPr>
    </w:p>
    <w:sectPr w:rsidR="000F4FD4" w:rsidRPr="003B7E63"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1E0" w:rsidRDefault="005E01E0">
      <w:r>
        <w:separator/>
      </w:r>
    </w:p>
  </w:endnote>
  <w:endnote w:type="continuationSeparator" w:id="0">
    <w:p w:rsidR="005E01E0" w:rsidRDefault="005E0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1E0" w:rsidRDefault="005E01E0">
      <w:r>
        <w:separator/>
      </w:r>
    </w:p>
  </w:footnote>
  <w:footnote w:type="continuationSeparator" w:id="0">
    <w:p w:rsidR="005E01E0" w:rsidRDefault="005E01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3F3" w:rsidRDefault="007673F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673F3" w:rsidRDefault="007673F3">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6"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90C68B8"/>
    <w:multiLevelType w:val="hybridMultilevel"/>
    <w:tmpl w:val="40D46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9"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2"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8"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0"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1"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2"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3"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0"/>
  </w:num>
  <w:num w:numId="3">
    <w:abstractNumId w:val="5"/>
  </w:num>
  <w:num w:numId="4">
    <w:abstractNumId w:val="2"/>
  </w:num>
  <w:num w:numId="5">
    <w:abstractNumId w:val="4"/>
  </w:num>
  <w:num w:numId="6">
    <w:abstractNumId w:val="41"/>
  </w:num>
  <w:num w:numId="7">
    <w:abstractNumId w:val="18"/>
  </w:num>
  <w:num w:numId="8">
    <w:abstractNumId w:val="8"/>
  </w:num>
  <w:num w:numId="9">
    <w:abstractNumId w:val="34"/>
  </w:num>
  <w:num w:numId="10">
    <w:abstractNumId w:val="42"/>
  </w:num>
  <w:num w:numId="11">
    <w:abstractNumId w:val="19"/>
  </w:num>
  <w:num w:numId="12">
    <w:abstractNumId w:val="23"/>
  </w:num>
  <w:num w:numId="13">
    <w:abstractNumId w:val="8"/>
  </w:num>
  <w:num w:numId="14">
    <w:abstractNumId w:val="14"/>
  </w:num>
  <w:num w:numId="15">
    <w:abstractNumId w:val="37"/>
  </w:num>
  <w:num w:numId="16">
    <w:abstractNumId w:val="34"/>
  </w:num>
  <w:num w:numId="17">
    <w:abstractNumId w:val="12"/>
  </w:num>
  <w:num w:numId="18">
    <w:abstractNumId w:val="24"/>
  </w:num>
  <w:num w:numId="19">
    <w:abstractNumId w:val="0"/>
  </w:num>
  <w:num w:numId="20">
    <w:abstractNumId w:val="15"/>
  </w:num>
  <w:num w:numId="21">
    <w:abstractNumId w:val="6"/>
  </w:num>
  <w:num w:numId="22">
    <w:abstractNumId w:val="30"/>
  </w:num>
  <w:num w:numId="23">
    <w:abstractNumId w:val="11"/>
  </w:num>
  <w:num w:numId="24">
    <w:abstractNumId w:val="20"/>
  </w:num>
  <w:num w:numId="25">
    <w:abstractNumId w:val="1"/>
  </w:num>
  <w:num w:numId="26">
    <w:abstractNumId w:val="43"/>
  </w:num>
  <w:num w:numId="27">
    <w:abstractNumId w:val="33"/>
  </w:num>
  <w:num w:numId="28">
    <w:abstractNumId w:val="7"/>
  </w:num>
  <w:num w:numId="29">
    <w:abstractNumId w:val="25"/>
  </w:num>
  <w:num w:numId="30">
    <w:abstractNumId w:val="39"/>
  </w:num>
  <w:num w:numId="31">
    <w:abstractNumId w:val="9"/>
  </w:num>
  <w:num w:numId="32">
    <w:abstractNumId w:val="28"/>
  </w:num>
  <w:num w:numId="33">
    <w:abstractNumId w:val="22"/>
  </w:num>
  <w:num w:numId="34">
    <w:abstractNumId w:val="38"/>
  </w:num>
  <w:num w:numId="35">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21"/>
  </w:num>
  <w:num w:numId="38">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31"/>
  </w:num>
  <w:num w:numId="41">
    <w:abstractNumId w:val="16"/>
  </w:num>
  <w:num w:numId="42">
    <w:abstractNumId w:val="27"/>
  </w:num>
  <w:num w:numId="43">
    <w:abstractNumId w:val="29"/>
  </w:num>
  <w:num w:numId="44">
    <w:abstractNumId w:val="36"/>
  </w:num>
  <w:num w:numId="45">
    <w:abstractNumId w:val="3"/>
  </w:num>
  <w:num w:numId="46">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4C01"/>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B8A"/>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B7E63"/>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1E0"/>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329"/>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496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97CBE"/>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47AA"/>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1135</Words>
  <Characters>6133</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Xalkia Sofia</cp:lastModifiedBy>
  <cp:revision>4</cp:revision>
  <cp:lastPrinted>2014-04-24T14:33:00Z</cp:lastPrinted>
  <dcterms:created xsi:type="dcterms:W3CDTF">2017-05-12T08:57:00Z</dcterms:created>
  <dcterms:modified xsi:type="dcterms:W3CDTF">2017-09-28T05:33:00Z</dcterms:modified>
</cp:coreProperties>
</file>