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E4" w:rsidRPr="00970A2E" w:rsidRDefault="00B276E4" w:rsidP="00B276E4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Some publications </w:t>
      </w:r>
    </w:p>
    <w:p w:rsidR="00B276E4" w:rsidRPr="00970A2E" w:rsidRDefault="00B276E4" w:rsidP="00B276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0A2E">
        <w:rPr>
          <w:rFonts w:ascii="Times New Roman" w:hAnsi="Times New Roman"/>
          <w:sz w:val="24"/>
          <w:szCs w:val="24"/>
          <w:lang w:val="en-US"/>
        </w:rPr>
        <w:t>Liritzis.I</w:t>
      </w:r>
      <w:proofErr w:type="spellEnd"/>
      <w:r w:rsidRPr="00970A2E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970A2E">
        <w:rPr>
          <w:rFonts w:ascii="Times New Roman" w:hAnsi="Times New Roman"/>
          <w:sz w:val="24"/>
          <w:szCs w:val="24"/>
          <w:lang w:val="en-US"/>
        </w:rPr>
        <w:t>Vassiliou.H</w:t>
      </w:r>
      <w:proofErr w:type="spellEnd"/>
      <w:r w:rsidRPr="00970A2E">
        <w:rPr>
          <w:rFonts w:ascii="Times New Roman" w:hAnsi="Times New Roman"/>
          <w:sz w:val="24"/>
          <w:szCs w:val="24"/>
          <w:lang w:val="en-US"/>
        </w:rPr>
        <w:t xml:space="preserve"> (2006) </w:t>
      </w:r>
      <w:proofErr w:type="gramStart"/>
      <w:r w:rsidRPr="00970A2E">
        <w:rPr>
          <w:rFonts w:ascii="Times New Roman" w:hAnsi="Times New Roman"/>
          <w:sz w:val="24"/>
          <w:szCs w:val="24"/>
          <w:lang w:val="en-US"/>
        </w:rPr>
        <w:t>Does</w:t>
      </w:r>
      <w:proofErr w:type="gramEnd"/>
      <w:r w:rsidRPr="00970A2E">
        <w:rPr>
          <w:rFonts w:ascii="Times New Roman" w:hAnsi="Times New Roman"/>
          <w:sz w:val="24"/>
          <w:szCs w:val="24"/>
          <w:lang w:val="en-US"/>
        </w:rPr>
        <w:t xml:space="preserve"> sunrise day correlate with eastern orientation of Byzantine Churches during significant solar dates and Saint’s day name? A preliminary study.</w:t>
      </w:r>
      <w:r w:rsidRPr="00970A2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70A2E">
        <w:rPr>
          <w:rFonts w:ascii="Times New Roman" w:hAnsi="Times New Roman"/>
          <w:i/>
          <w:iCs/>
          <w:sz w:val="24"/>
          <w:szCs w:val="24"/>
          <w:lang w:val="en-US"/>
        </w:rPr>
        <w:t>Byzantinische</w:t>
      </w:r>
      <w:proofErr w:type="spellEnd"/>
      <w:r w:rsidRPr="00970A2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70A2E">
        <w:rPr>
          <w:rFonts w:ascii="Times New Roman" w:hAnsi="Times New Roman"/>
          <w:i/>
          <w:iCs/>
          <w:sz w:val="24"/>
          <w:szCs w:val="24"/>
          <w:lang w:val="en-US"/>
        </w:rPr>
        <w:t>Zeitscrift</w:t>
      </w:r>
      <w:proofErr w:type="spellEnd"/>
      <w:r w:rsidRPr="00970A2E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970A2E">
        <w:rPr>
          <w:rFonts w:ascii="Times New Roman" w:hAnsi="Times New Roman"/>
          <w:sz w:val="24"/>
          <w:szCs w:val="24"/>
          <w:lang w:val="en-US"/>
        </w:rPr>
        <w:t>K.G.Saur</w:t>
      </w:r>
      <w:proofErr w:type="spellEnd"/>
      <w:r w:rsidRPr="00970A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0A2E">
        <w:rPr>
          <w:rFonts w:ascii="Times New Roman" w:hAnsi="Times New Roman"/>
          <w:sz w:val="24"/>
          <w:szCs w:val="24"/>
          <w:lang w:val="en-US"/>
        </w:rPr>
        <w:t>Munchen</w:t>
      </w:r>
      <w:proofErr w:type="spellEnd"/>
      <w:r w:rsidRPr="00970A2E">
        <w:rPr>
          <w:rFonts w:ascii="Times New Roman" w:hAnsi="Times New Roman"/>
          <w:sz w:val="24"/>
          <w:szCs w:val="24"/>
          <w:lang w:val="en-US"/>
        </w:rPr>
        <w:t>, Leipzig) 99, 2, 523-534.</w:t>
      </w:r>
    </w:p>
    <w:p w:rsidR="00B276E4" w:rsidRPr="00970A2E" w:rsidRDefault="00B276E4" w:rsidP="00B276E4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>Liritzis.I</w:t>
      </w:r>
      <w:proofErr w:type="spellEnd"/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>Bonini.M</w:t>
      </w:r>
      <w:proofErr w:type="spellEnd"/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and </w:t>
      </w:r>
      <w:proofErr w:type="spellStart"/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>Laskaris.N</w:t>
      </w:r>
      <w:proofErr w:type="spellEnd"/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(2008) Obsidian hydration dating by SIMS-SS: surface suitability criteria from atomic force microscopy. </w:t>
      </w:r>
      <w:r w:rsidRPr="00970A2E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Surface &amp; Interface </w:t>
      </w:r>
      <w:proofErr w:type="gramStart"/>
      <w:r w:rsidRPr="00970A2E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Analysis </w:t>
      </w:r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>,</w:t>
      </w:r>
      <w:proofErr w:type="gramEnd"/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40, 458-463.</w:t>
      </w:r>
    </w:p>
    <w:p w:rsidR="00B276E4" w:rsidRPr="00970A2E" w:rsidRDefault="00B276E4" w:rsidP="00B276E4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>Liritzis</w:t>
      </w:r>
      <w:proofErr w:type="spellEnd"/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, I, </w:t>
      </w:r>
      <w:proofErr w:type="spellStart"/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>Kitis.G</w:t>
      </w:r>
      <w:proofErr w:type="spellEnd"/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, Galloway. R.B, </w:t>
      </w:r>
      <w:proofErr w:type="spellStart"/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>Vafiadou</w:t>
      </w:r>
      <w:proofErr w:type="spellEnd"/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, A, </w:t>
      </w:r>
      <w:proofErr w:type="spellStart"/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>Tsirliganis</w:t>
      </w:r>
      <w:proofErr w:type="spellEnd"/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, N, </w:t>
      </w:r>
      <w:proofErr w:type="spellStart"/>
      <w:proofErr w:type="gramStart"/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>Polymeris</w:t>
      </w:r>
      <w:proofErr w:type="spellEnd"/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>.,</w:t>
      </w:r>
      <w:proofErr w:type="gramEnd"/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G (2008) Probing luminescence dating of archaeologically significant carved rock types</w:t>
      </w:r>
      <w:r w:rsidRPr="00970A2E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. Mediterranean Archaeology &amp; </w:t>
      </w:r>
      <w:proofErr w:type="spellStart"/>
      <w:r w:rsidRPr="00970A2E">
        <w:rPr>
          <w:rFonts w:ascii="Times New Roman" w:hAnsi="Times New Roman"/>
          <w:i/>
          <w:color w:val="000000"/>
          <w:sz w:val="24"/>
          <w:szCs w:val="24"/>
          <w:lang w:val="en-GB"/>
        </w:rPr>
        <w:t>Archaeometry</w:t>
      </w:r>
      <w:proofErr w:type="spellEnd"/>
      <w:r w:rsidRPr="00970A2E">
        <w:rPr>
          <w:rFonts w:ascii="Times New Roman" w:hAnsi="Times New Roman"/>
          <w:i/>
          <w:color w:val="000000"/>
          <w:sz w:val="24"/>
          <w:szCs w:val="24"/>
          <w:lang w:val="en-GB"/>
        </w:rPr>
        <w:t>,</w:t>
      </w:r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8(1), 61-79.</w:t>
      </w:r>
    </w:p>
    <w:p w:rsidR="00B276E4" w:rsidRPr="00970A2E" w:rsidRDefault="00B276E4" w:rsidP="00B276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0A2E">
        <w:rPr>
          <w:rFonts w:ascii="Times New Roman" w:hAnsi="Times New Roman"/>
          <w:color w:val="000000"/>
          <w:sz w:val="24"/>
          <w:szCs w:val="24"/>
          <w:lang w:val="en-GB"/>
        </w:rPr>
        <w:t>Liritzis</w:t>
      </w:r>
      <w:proofErr w:type="spellEnd"/>
      <w:r w:rsidRPr="00970A2E">
        <w:rPr>
          <w:rFonts w:ascii="Times New Roman" w:hAnsi="Times New Roman"/>
          <w:color w:val="000000"/>
          <w:sz w:val="24"/>
          <w:szCs w:val="24"/>
          <w:lang w:val="en-GB"/>
        </w:rPr>
        <w:t xml:space="preserve">, I., </w:t>
      </w:r>
      <w:proofErr w:type="spellStart"/>
      <w:r w:rsidRPr="00970A2E">
        <w:rPr>
          <w:rFonts w:ascii="Times New Roman" w:hAnsi="Times New Roman"/>
          <w:color w:val="000000"/>
          <w:sz w:val="24"/>
          <w:szCs w:val="24"/>
          <w:lang w:val="en-GB"/>
        </w:rPr>
        <w:t>Sideris</w:t>
      </w:r>
      <w:proofErr w:type="spellEnd"/>
      <w:r w:rsidRPr="00970A2E">
        <w:rPr>
          <w:rFonts w:ascii="Times New Roman" w:hAnsi="Times New Roman"/>
          <w:color w:val="000000"/>
          <w:sz w:val="24"/>
          <w:szCs w:val="24"/>
          <w:lang w:val="en-GB"/>
        </w:rPr>
        <w:t xml:space="preserve">, C., </w:t>
      </w:r>
      <w:proofErr w:type="spellStart"/>
      <w:r w:rsidRPr="00970A2E">
        <w:rPr>
          <w:rFonts w:ascii="Times New Roman" w:hAnsi="Times New Roman"/>
          <w:color w:val="000000"/>
          <w:sz w:val="24"/>
          <w:szCs w:val="24"/>
          <w:lang w:val="en-GB"/>
        </w:rPr>
        <w:t>Vafiadou</w:t>
      </w:r>
      <w:proofErr w:type="spellEnd"/>
      <w:r w:rsidRPr="00970A2E">
        <w:rPr>
          <w:rFonts w:ascii="Times New Roman" w:hAnsi="Times New Roman"/>
          <w:color w:val="000000"/>
          <w:sz w:val="24"/>
          <w:szCs w:val="24"/>
          <w:lang w:val="en-GB"/>
        </w:rPr>
        <w:t xml:space="preserve">, A., </w:t>
      </w:r>
      <w:proofErr w:type="spellStart"/>
      <w:r w:rsidRPr="00970A2E">
        <w:rPr>
          <w:rFonts w:ascii="Times New Roman" w:hAnsi="Times New Roman"/>
          <w:color w:val="000000"/>
          <w:sz w:val="24"/>
          <w:szCs w:val="24"/>
          <w:lang w:val="en-GB"/>
        </w:rPr>
        <w:t>Mitsis</w:t>
      </w:r>
      <w:proofErr w:type="spellEnd"/>
      <w:r w:rsidRPr="00970A2E">
        <w:rPr>
          <w:rFonts w:ascii="Times New Roman" w:hAnsi="Times New Roman"/>
          <w:color w:val="000000"/>
          <w:sz w:val="24"/>
          <w:szCs w:val="24"/>
          <w:lang w:val="en-GB"/>
        </w:rPr>
        <w:t xml:space="preserve">, J. (2008), </w:t>
      </w:r>
      <w:r w:rsidRPr="00970A2E">
        <w:rPr>
          <w:rFonts w:ascii="Times New Roman" w:hAnsi="Times New Roman"/>
          <w:sz w:val="24"/>
          <w:szCs w:val="24"/>
          <w:lang w:val="en-GB"/>
        </w:rPr>
        <w:t xml:space="preserve">Mineralogical, </w:t>
      </w:r>
      <w:proofErr w:type="spellStart"/>
      <w:r w:rsidRPr="00970A2E">
        <w:rPr>
          <w:rFonts w:ascii="Times New Roman" w:hAnsi="Times New Roman"/>
          <w:sz w:val="24"/>
          <w:szCs w:val="24"/>
          <w:lang w:val="en-GB"/>
        </w:rPr>
        <w:t>petrological</w:t>
      </w:r>
      <w:proofErr w:type="spellEnd"/>
      <w:r w:rsidRPr="00970A2E">
        <w:rPr>
          <w:rFonts w:ascii="Times New Roman" w:hAnsi="Times New Roman"/>
          <w:sz w:val="24"/>
          <w:szCs w:val="24"/>
          <w:lang w:val="en-GB"/>
        </w:rPr>
        <w:t xml:space="preserve"> and radioactivity aspects of some building material from Egyptian Old Kingdom monuments, Journal of Cultural Heritage, </w:t>
      </w:r>
      <w:r w:rsidRPr="00970A2E">
        <w:rPr>
          <w:rFonts w:ascii="Times New Roman" w:hAnsi="Times New Roman"/>
          <w:b/>
          <w:sz w:val="24"/>
          <w:szCs w:val="24"/>
          <w:lang w:val="en-GB"/>
        </w:rPr>
        <w:t>9</w:t>
      </w:r>
      <w:r w:rsidRPr="00970A2E">
        <w:rPr>
          <w:rFonts w:ascii="Times New Roman" w:hAnsi="Times New Roman"/>
          <w:sz w:val="24"/>
          <w:szCs w:val="24"/>
          <w:lang w:val="en-GB"/>
        </w:rPr>
        <w:t>, 1-13</w:t>
      </w:r>
    </w:p>
    <w:p w:rsidR="00B276E4" w:rsidRPr="00970A2E" w:rsidRDefault="00B276E4" w:rsidP="00B276E4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>Liritzis</w:t>
      </w:r>
      <w:proofErr w:type="spellEnd"/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, I and </w:t>
      </w:r>
      <w:proofErr w:type="spellStart"/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>Laskaris</w:t>
      </w:r>
      <w:proofErr w:type="spellEnd"/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, N (2009) Advances in obsidian hydration dating by secondary ion mass spectrometry: World examples. </w:t>
      </w:r>
      <w:proofErr w:type="spellStart"/>
      <w:r w:rsidRPr="00970A2E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>Nucl</w:t>
      </w:r>
      <w:proofErr w:type="spellEnd"/>
      <w:r w:rsidRPr="00970A2E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 xml:space="preserve">. Instr. &amp; Methods in Physics Res. </w:t>
      </w:r>
      <w:proofErr w:type="gramStart"/>
      <w:r w:rsidRPr="00970A2E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>B</w:t>
      </w:r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,</w:t>
      </w:r>
      <w:proofErr w:type="gramEnd"/>
      <w:r w:rsidRPr="00970A2E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267, 144-150.</w:t>
      </w:r>
    </w:p>
    <w:p w:rsidR="00B276E4" w:rsidRPr="00970A2E" w:rsidRDefault="00B276E4" w:rsidP="00B276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A2E">
        <w:rPr>
          <w:rFonts w:ascii="Times New Roman" w:hAnsi="Times New Roman"/>
          <w:sz w:val="24"/>
          <w:szCs w:val="24"/>
        </w:rPr>
        <w:t xml:space="preserve">Λυριτζής, Ι. (2009) </w:t>
      </w:r>
      <w:r w:rsidRPr="00970A2E">
        <w:rPr>
          <w:rFonts w:ascii="Times New Roman" w:eastAsia="MS Mincho" w:hAnsi="Times New Roman"/>
          <w:sz w:val="24"/>
          <w:szCs w:val="24"/>
          <w:lang w:eastAsia="ja-JP"/>
        </w:rPr>
        <w:t>«Αρχαιο-μετρία» ΙΣΤΟΡΙΑ εικονογραφημένη, Εκδοτικός Οργ. Πάπυρος</w:t>
      </w:r>
    </w:p>
    <w:p w:rsidR="00B276E4" w:rsidRPr="00970A2E" w:rsidRDefault="00B276E4" w:rsidP="00B276E4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0A2E">
        <w:rPr>
          <w:rFonts w:ascii="Times New Roman" w:hAnsi="Times New Roman"/>
          <w:bCs/>
          <w:sz w:val="24"/>
          <w:szCs w:val="24"/>
          <w:lang w:val="en-GB"/>
        </w:rPr>
        <w:t>Liritzis</w:t>
      </w:r>
      <w:proofErr w:type="spellEnd"/>
      <w:r w:rsidRPr="00045170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970A2E">
        <w:rPr>
          <w:rFonts w:ascii="Times New Roman" w:hAnsi="Times New Roman"/>
          <w:bCs/>
          <w:sz w:val="24"/>
          <w:szCs w:val="24"/>
          <w:lang w:val="en-GB"/>
        </w:rPr>
        <w:t>I</w:t>
      </w:r>
      <w:r w:rsidRPr="0004517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970A2E">
        <w:rPr>
          <w:rFonts w:ascii="Times New Roman" w:hAnsi="Times New Roman"/>
          <w:bCs/>
          <w:sz w:val="24"/>
          <w:szCs w:val="24"/>
          <w:lang w:val="en-GB"/>
        </w:rPr>
        <w:t>Drivaliari</w:t>
      </w:r>
      <w:proofErr w:type="spellEnd"/>
      <w:r w:rsidRPr="00045170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970A2E">
        <w:rPr>
          <w:rFonts w:ascii="Times New Roman" w:hAnsi="Times New Roman"/>
          <w:bCs/>
          <w:sz w:val="24"/>
          <w:szCs w:val="24"/>
          <w:lang w:val="en-GB"/>
        </w:rPr>
        <w:t>A</w:t>
      </w:r>
      <w:r w:rsidRPr="0004517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970A2E">
        <w:rPr>
          <w:rFonts w:ascii="Times New Roman" w:hAnsi="Times New Roman"/>
          <w:bCs/>
          <w:sz w:val="24"/>
          <w:szCs w:val="24"/>
          <w:lang w:val="en-GB"/>
        </w:rPr>
        <w:t>Polymeris</w:t>
      </w:r>
      <w:proofErr w:type="spellEnd"/>
      <w:r w:rsidRPr="00045170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970A2E">
        <w:rPr>
          <w:rFonts w:ascii="Times New Roman" w:hAnsi="Times New Roman"/>
          <w:bCs/>
          <w:sz w:val="24"/>
          <w:szCs w:val="24"/>
          <w:lang w:val="en-GB"/>
        </w:rPr>
        <w:t>G</w:t>
      </w:r>
      <w:r w:rsidRPr="0004517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70A2E">
        <w:rPr>
          <w:rFonts w:ascii="Times New Roman" w:hAnsi="Times New Roman"/>
          <w:bCs/>
          <w:sz w:val="24"/>
          <w:szCs w:val="24"/>
          <w:lang w:val="en-GB"/>
        </w:rPr>
        <w:t>and</w:t>
      </w:r>
      <w:r w:rsidRPr="0004517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70A2E">
        <w:rPr>
          <w:rFonts w:ascii="Times New Roman" w:hAnsi="Times New Roman"/>
          <w:bCs/>
          <w:sz w:val="24"/>
          <w:szCs w:val="24"/>
          <w:lang w:val="en-GB"/>
        </w:rPr>
        <w:t>Katagas</w:t>
      </w:r>
      <w:proofErr w:type="spellEnd"/>
      <w:r w:rsidRPr="00045170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970A2E">
        <w:rPr>
          <w:rFonts w:ascii="Times New Roman" w:hAnsi="Times New Roman"/>
          <w:bCs/>
          <w:sz w:val="24"/>
          <w:szCs w:val="24"/>
          <w:lang w:val="en-GB"/>
        </w:rPr>
        <w:t>Ch</w:t>
      </w:r>
      <w:r w:rsidRPr="00045170">
        <w:rPr>
          <w:rFonts w:ascii="Times New Roman" w:hAnsi="Times New Roman"/>
          <w:bCs/>
          <w:sz w:val="24"/>
          <w:szCs w:val="24"/>
          <w:lang w:val="en-US"/>
        </w:rPr>
        <w:t xml:space="preserve"> (2010) </w:t>
      </w:r>
      <w:proofErr w:type="gramStart"/>
      <w:r w:rsidRPr="00970A2E">
        <w:rPr>
          <w:rFonts w:ascii="Times New Roman" w:hAnsi="Times New Roman"/>
          <w:bCs/>
          <w:sz w:val="24"/>
          <w:szCs w:val="24"/>
          <w:lang w:val="en-GB"/>
        </w:rPr>
        <w:t>New</w:t>
      </w:r>
      <w:proofErr w:type="gramEnd"/>
      <w:r w:rsidRPr="0004517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70A2E">
        <w:rPr>
          <w:rFonts w:ascii="Times New Roman" w:hAnsi="Times New Roman"/>
          <w:bCs/>
          <w:sz w:val="24"/>
          <w:szCs w:val="24"/>
          <w:lang w:val="en-GB"/>
        </w:rPr>
        <w:t>quartz</w:t>
      </w:r>
      <w:r w:rsidRPr="0004517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70A2E">
        <w:rPr>
          <w:rFonts w:ascii="Times New Roman" w:hAnsi="Times New Roman"/>
          <w:bCs/>
          <w:sz w:val="24"/>
          <w:szCs w:val="24"/>
          <w:lang w:val="en-GB"/>
        </w:rPr>
        <w:t>technique</w:t>
      </w:r>
      <w:r w:rsidRPr="0004517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70A2E">
        <w:rPr>
          <w:rFonts w:ascii="Times New Roman" w:hAnsi="Times New Roman"/>
          <w:bCs/>
          <w:sz w:val="24"/>
          <w:szCs w:val="24"/>
          <w:lang w:val="en-GB"/>
        </w:rPr>
        <w:t>for</w:t>
      </w:r>
      <w:r w:rsidRPr="0004517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70A2E">
        <w:rPr>
          <w:rFonts w:ascii="Times New Roman" w:hAnsi="Times New Roman"/>
          <w:bCs/>
          <w:sz w:val="24"/>
          <w:szCs w:val="24"/>
          <w:lang w:val="en-GB"/>
        </w:rPr>
        <w:t>OSL</w:t>
      </w:r>
      <w:r w:rsidRPr="0004517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70A2E">
        <w:rPr>
          <w:rFonts w:ascii="Times New Roman" w:hAnsi="Times New Roman"/>
          <w:bCs/>
          <w:sz w:val="24"/>
          <w:szCs w:val="24"/>
          <w:lang w:val="en-GB"/>
        </w:rPr>
        <w:t>dating</w:t>
      </w:r>
      <w:r w:rsidRPr="0004517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70A2E">
        <w:rPr>
          <w:rFonts w:ascii="Times New Roman" w:hAnsi="Times New Roman"/>
          <w:bCs/>
          <w:sz w:val="24"/>
          <w:szCs w:val="24"/>
          <w:lang w:val="en-GB"/>
        </w:rPr>
        <w:t>of</w:t>
      </w:r>
      <w:r w:rsidRPr="0004517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70A2E">
        <w:rPr>
          <w:rFonts w:ascii="Times New Roman" w:hAnsi="Times New Roman"/>
          <w:bCs/>
          <w:sz w:val="24"/>
          <w:szCs w:val="24"/>
          <w:lang w:val="en-GB"/>
        </w:rPr>
        <w:t>limestones</w:t>
      </w:r>
      <w:proofErr w:type="spellEnd"/>
      <w:r w:rsidRPr="00045170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970A2E">
        <w:rPr>
          <w:rFonts w:ascii="Times New Roman" w:hAnsi="Times New Roman"/>
          <w:bCs/>
          <w:i/>
          <w:sz w:val="24"/>
          <w:szCs w:val="24"/>
          <w:lang w:val="en-GB"/>
        </w:rPr>
        <w:t xml:space="preserve">Mediterranean Archaeology &amp; </w:t>
      </w:r>
      <w:proofErr w:type="spellStart"/>
      <w:r w:rsidRPr="00970A2E">
        <w:rPr>
          <w:rFonts w:ascii="Times New Roman" w:hAnsi="Times New Roman"/>
          <w:bCs/>
          <w:i/>
          <w:sz w:val="24"/>
          <w:szCs w:val="24"/>
          <w:lang w:val="en-GB"/>
        </w:rPr>
        <w:t>Archaeometry</w:t>
      </w:r>
      <w:proofErr w:type="spellEnd"/>
      <w:r w:rsidRPr="00970A2E">
        <w:rPr>
          <w:rFonts w:ascii="Times New Roman" w:hAnsi="Times New Roman"/>
          <w:bCs/>
          <w:i/>
          <w:sz w:val="24"/>
          <w:szCs w:val="24"/>
          <w:lang w:val="en-GB"/>
        </w:rPr>
        <w:t xml:space="preserve">, </w:t>
      </w:r>
      <w:r w:rsidRPr="00970A2E">
        <w:rPr>
          <w:rFonts w:ascii="Times New Roman" w:hAnsi="Times New Roman"/>
          <w:bCs/>
          <w:sz w:val="24"/>
          <w:szCs w:val="24"/>
          <w:lang w:val="en-GB"/>
        </w:rPr>
        <w:t>Vol.10, No.1, 81-87.</w:t>
      </w:r>
    </w:p>
    <w:p w:rsidR="00B276E4" w:rsidRPr="00970A2E" w:rsidRDefault="00B276E4" w:rsidP="00B276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0A2E">
        <w:rPr>
          <w:rFonts w:ascii="Times New Roman" w:hAnsi="Times New Roman"/>
          <w:sz w:val="24"/>
          <w:szCs w:val="24"/>
          <w:lang w:val="en-US"/>
        </w:rPr>
        <w:t>Liritzis</w:t>
      </w:r>
      <w:proofErr w:type="spellEnd"/>
      <w:r w:rsidRPr="00970A2E">
        <w:rPr>
          <w:rFonts w:ascii="Times New Roman" w:hAnsi="Times New Roman"/>
          <w:sz w:val="24"/>
          <w:szCs w:val="24"/>
          <w:lang w:val="en-US"/>
        </w:rPr>
        <w:t xml:space="preserve">, I (2011) Surface dating by luminescence: An Overview </w:t>
      </w:r>
      <w:proofErr w:type="spellStart"/>
      <w:r w:rsidRPr="00970A2E">
        <w:rPr>
          <w:rFonts w:ascii="Times New Roman" w:hAnsi="Times New Roman"/>
          <w:i/>
          <w:sz w:val="24"/>
          <w:szCs w:val="24"/>
          <w:lang w:val="en-US"/>
        </w:rPr>
        <w:t>Geochronometria</w:t>
      </w:r>
      <w:proofErr w:type="spellEnd"/>
      <w:r w:rsidRPr="00970A2E">
        <w:rPr>
          <w:rFonts w:ascii="Times New Roman" w:hAnsi="Times New Roman"/>
          <w:i/>
          <w:sz w:val="24"/>
          <w:szCs w:val="24"/>
          <w:lang w:val="en-US"/>
        </w:rPr>
        <w:t>,</w:t>
      </w:r>
      <w:r w:rsidRPr="00970A2E">
        <w:rPr>
          <w:rFonts w:ascii="Times New Roman" w:hAnsi="Times New Roman"/>
          <w:sz w:val="24"/>
          <w:szCs w:val="24"/>
          <w:lang w:val="en-US"/>
        </w:rPr>
        <w:t xml:space="preserve"> 38(3) 292-302</w:t>
      </w:r>
    </w:p>
    <w:p w:rsidR="00B276E4" w:rsidRPr="00970A2E" w:rsidRDefault="00B276E4" w:rsidP="00B276E4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0A2E">
        <w:rPr>
          <w:rFonts w:ascii="Times New Roman" w:hAnsi="Times New Roman"/>
          <w:sz w:val="24"/>
          <w:szCs w:val="24"/>
          <w:lang w:val="en-US"/>
        </w:rPr>
        <w:t>Katsaros</w:t>
      </w:r>
      <w:proofErr w:type="spellEnd"/>
      <w:r w:rsidRPr="00970A2E">
        <w:rPr>
          <w:rFonts w:ascii="Times New Roman" w:hAnsi="Times New Roman"/>
          <w:sz w:val="24"/>
          <w:szCs w:val="24"/>
          <w:lang w:val="en-US"/>
        </w:rPr>
        <w:t xml:space="preserve">, T, </w:t>
      </w:r>
      <w:proofErr w:type="spellStart"/>
      <w:r w:rsidRPr="00970A2E">
        <w:rPr>
          <w:rFonts w:ascii="Times New Roman" w:hAnsi="Times New Roman"/>
          <w:sz w:val="24"/>
          <w:szCs w:val="24"/>
          <w:lang w:val="en-US"/>
        </w:rPr>
        <w:t>Liritzis</w:t>
      </w:r>
      <w:proofErr w:type="spellEnd"/>
      <w:r w:rsidRPr="00970A2E">
        <w:rPr>
          <w:rFonts w:ascii="Times New Roman" w:hAnsi="Times New Roman"/>
          <w:sz w:val="24"/>
          <w:szCs w:val="24"/>
          <w:lang w:val="en-US"/>
        </w:rPr>
        <w:t xml:space="preserve">, I and </w:t>
      </w:r>
      <w:proofErr w:type="spellStart"/>
      <w:r w:rsidRPr="00970A2E">
        <w:rPr>
          <w:rFonts w:ascii="Times New Roman" w:hAnsi="Times New Roman"/>
          <w:sz w:val="24"/>
          <w:szCs w:val="24"/>
          <w:lang w:val="en-US"/>
        </w:rPr>
        <w:t>Laskaris</w:t>
      </w:r>
      <w:proofErr w:type="spellEnd"/>
      <w:r w:rsidRPr="00970A2E">
        <w:rPr>
          <w:rFonts w:ascii="Times New Roman" w:hAnsi="Times New Roman"/>
          <w:sz w:val="24"/>
          <w:szCs w:val="24"/>
          <w:lang w:val="en-US"/>
        </w:rPr>
        <w:t xml:space="preserve">, N (2011) Identification of Theophrastus’ pigments </w:t>
      </w:r>
      <w:proofErr w:type="spellStart"/>
      <w:r w:rsidRPr="00970A2E">
        <w:rPr>
          <w:rFonts w:ascii="Times New Roman" w:hAnsi="Times New Roman"/>
          <w:i/>
          <w:sz w:val="24"/>
          <w:szCs w:val="24"/>
          <w:lang w:val="en-US"/>
        </w:rPr>
        <w:t>egyptios</w:t>
      </w:r>
      <w:proofErr w:type="spellEnd"/>
      <w:r w:rsidRPr="00970A2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70A2E">
        <w:rPr>
          <w:rFonts w:ascii="Times New Roman" w:hAnsi="Times New Roman"/>
          <w:i/>
          <w:sz w:val="24"/>
          <w:szCs w:val="24"/>
          <w:lang w:val="en-US"/>
        </w:rPr>
        <w:t>kyanos</w:t>
      </w:r>
      <w:proofErr w:type="spellEnd"/>
      <w:r w:rsidRPr="00970A2E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970A2E">
        <w:rPr>
          <w:rFonts w:ascii="Times New Roman" w:hAnsi="Times New Roman"/>
          <w:i/>
          <w:sz w:val="24"/>
          <w:szCs w:val="24"/>
          <w:lang w:val="en-US"/>
        </w:rPr>
        <w:t>psimythion</w:t>
      </w:r>
      <w:proofErr w:type="spellEnd"/>
      <w:r w:rsidRPr="00970A2E">
        <w:rPr>
          <w:rFonts w:ascii="Times New Roman" w:hAnsi="Times New Roman"/>
          <w:sz w:val="24"/>
          <w:szCs w:val="24"/>
          <w:lang w:val="en-US"/>
        </w:rPr>
        <w:t xml:space="preserve"> from archaeological excavations: A case study. </w:t>
      </w:r>
      <w:proofErr w:type="spellStart"/>
      <w:r w:rsidRPr="00970A2E">
        <w:rPr>
          <w:rFonts w:ascii="Times New Roman" w:hAnsi="Times New Roman"/>
          <w:i/>
          <w:sz w:val="24"/>
          <w:szCs w:val="24"/>
          <w:lang w:val="en-US"/>
        </w:rPr>
        <w:t>Archaeosciences</w:t>
      </w:r>
      <w:proofErr w:type="spellEnd"/>
      <w:r w:rsidRPr="00970A2E">
        <w:rPr>
          <w:rFonts w:ascii="Times New Roman" w:hAnsi="Times New Roman"/>
          <w:i/>
          <w:sz w:val="24"/>
          <w:szCs w:val="24"/>
          <w:lang w:val="en-US"/>
        </w:rPr>
        <w:t xml:space="preserve"> (Revue </w:t>
      </w:r>
      <w:proofErr w:type="spellStart"/>
      <w:r w:rsidRPr="00970A2E">
        <w:rPr>
          <w:rFonts w:ascii="Times New Roman" w:hAnsi="Times New Roman"/>
          <w:i/>
          <w:sz w:val="24"/>
          <w:szCs w:val="24"/>
          <w:lang w:val="en-US"/>
        </w:rPr>
        <w:t>d’Archaeometrie</w:t>
      </w:r>
      <w:proofErr w:type="spellEnd"/>
      <w:r w:rsidRPr="00970A2E">
        <w:rPr>
          <w:rFonts w:ascii="Times New Roman" w:hAnsi="Times New Roman"/>
          <w:i/>
          <w:sz w:val="24"/>
          <w:szCs w:val="24"/>
          <w:lang w:val="en-US"/>
        </w:rPr>
        <w:t>)</w:t>
      </w:r>
      <w:r w:rsidRPr="00970A2E">
        <w:rPr>
          <w:rFonts w:ascii="Times New Roman" w:hAnsi="Times New Roman"/>
          <w:sz w:val="24"/>
          <w:szCs w:val="24"/>
          <w:lang w:val="en-US"/>
        </w:rPr>
        <w:t xml:space="preserve"> 34, 69-80.</w:t>
      </w:r>
    </w:p>
    <w:p w:rsidR="00B276E4" w:rsidRPr="00970A2E" w:rsidRDefault="00B276E4" w:rsidP="00B276E4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0A2E">
        <w:rPr>
          <w:rFonts w:ascii="Times New Roman" w:hAnsi="Times New Roman"/>
          <w:sz w:val="24"/>
          <w:szCs w:val="24"/>
          <w:lang w:val="en-US"/>
        </w:rPr>
        <w:t>Laskaris</w:t>
      </w:r>
      <w:proofErr w:type="spellEnd"/>
      <w:r w:rsidRPr="00970A2E">
        <w:rPr>
          <w:rFonts w:ascii="Times New Roman" w:hAnsi="Times New Roman"/>
          <w:sz w:val="24"/>
          <w:szCs w:val="24"/>
          <w:lang w:val="en-US"/>
        </w:rPr>
        <w:t xml:space="preserve">, N &amp; </w:t>
      </w:r>
      <w:proofErr w:type="spellStart"/>
      <w:r w:rsidRPr="00970A2E">
        <w:rPr>
          <w:rFonts w:ascii="Times New Roman" w:hAnsi="Times New Roman"/>
          <w:sz w:val="24"/>
          <w:szCs w:val="24"/>
          <w:lang w:val="en-US"/>
        </w:rPr>
        <w:t>Liritzis</w:t>
      </w:r>
      <w:proofErr w:type="spellEnd"/>
      <w:r w:rsidRPr="00970A2E">
        <w:rPr>
          <w:rFonts w:ascii="Times New Roman" w:hAnsi="Times New Roman"/>
          <w:sz w:val="24"/>
          <w:szCs w:val="24"/>
          <w:lang w:val="en-US"/>
        </w:rPr>
        <w:t xml:space="preserve">, I (2011) </w:t>
      </w:r>
      <w:r w:rsidRPr="00970A2E">
        <w:rPr>
          <w:rFonts w:ascii="Times New Roman" w:hAnsi="Times New Roman"/>
          <w:sz w:val="24"/>
          <w:szCs w:val="24"/>
          <w:lang w:val="en-GB"/>
        </w:rPr>
        <w:t>A new mathematical approximation of sunlight attenuation in rocks for</w:t>
      </w:r>
      <w:r w:rsidRPr="00970A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0A2E">
        <w:rPr>
          <w:rFonts w:ascii="Times New Roman" w:hAnsi="Times New Roman"/>
          <w:sz w:val="24"/>
          <w:szCs w:val="24"/>
          <w:lang w:val="en-GB"/>
        </w:rPr>
        <w:t xml:space="preserve">surface luminescence dating. </w:t>
      </w:r>
      <w:r w:rsidRPr="00970A2E">
        <w:rPr>
          <w:rFonts w:ascii="Times New Roman" w:hAnsi="Times New Roman"/>
          <w:i/>
          <w:sz w:val="24"/>
          <w:szCs w:val="24"/>
          <w:lang w:val="en-GB"/>
        </w:rPr>
        <w:t xml:space="preserve">J. of Luminescence, </w:t>
      </w:r>
      <w:r w:rsidRPr="00970A2E">
        <w:rPr>
          <w:rFonts w:ascii="Times New Roman" w:hAnsi="Times New Roman"/>
          <w:sz w:val="24"/>
          <w:szCs w:val="24"/>
          <w:lang w:val="en-GB"/>
        </w:rPr>
        <w:t>131, 1874- 1884.</w:t>
      </w:r>
    </w:p>
    <w:p w:rsidR="00B276E4" w:rsidRPr="00970A2E" w:rsidRDefault="00B276E4" w:rsidP="00B276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0A2E">
        <w:rPr>
          <w:rFonts w:ascii="Times New Roman" w:hAnsi="Times New Roman"/>
          <w:sz w:val="24"/>
          <w:szCs w:val="24"/>
          <w:lang w:val="en-US"/>
        </w:rPr>
        <w:t>Liritzis</w:t>
      </w:r>
      <w:proofErr w:type="spellEnd"/>
      <w:r w:rsidRPr="00970A2E">
        <w:rPr>
          <w:rFonts w:ascii="Times New Roman" w:hAnsi="Times New Roman"/>
          <w:sz w:val="24"/>
          <w:szCs w:val="24"/>
          <w:lang w:val="en-US"/>
        </w:rPr>
        <w:t xml:space="preserve">, I. and </w:t>
      </w:r>
      <w:proofErr w:type="spellStart"/>
      <w:r w:rsidRPr="00970A2E">
        <w:rPr>
          <w:rFonts w:ascii="Times New Roman" w:hAnsi="Times New Roman"/>
          <w:sz w:val="24"/>
          <w:szCs w:val="24"/>
          <w:lang w:val="en-US"/>
        </w:rPr>
        <w:t>Vafiadou</w:t>
      </w:r>
      <w:proofErr w:type="spellEnd"/>
      <w:r w:rsidRPr="00970A2E">
        <w:rPr>
          <w:rFonts w:ascii="Times New Roman" w:hAnsi="Times New Roman"/>
          <w:sz w:val="24"/>
          <w:szCs w:val="24"/>
          <w:lang w:val="en-US"/>
        </w:rPr>
        <w:t xml:space="preserve">, A. (2012) </w:t>
      </w:r>
      <w:r w:rsidRPr="00970A2E">
        <w:rPr>
          <w:rFonts w:ascii="Times New Roman" w:hAnsi="Times New Roman"/>
          <w:sz w:val="24"/>
          <w:szCs w:val="24"/>
          <w:lang w:val="en-GB"/>
        </w:rPr>
        <w:t xml:space="preserve">Calibration aspects of thick source alpha counter </w:t>
      </w:r>
      <w:proofErr w:type="spellStart"/>
      <w:r w:rsidRPr="00970A2E">
        <w:rPr>
          <w:rFonts w:ascii="Times New Roman" w:hAnsi="Times New Roman"/>
          <w:sz w:val="24"/>
          <w:szCs w:val="24"/>
          <w:lang w:val="en-GB"/>
        </w:rPr>
        <w:t>ZnS</w:t>
      </w:r>
      <w:proofErr w:type="spellEnd"/>
      <w:r w:rsidRPr="00970A2E">
        <w:rPr>
          <w:rFonts w:ascii="Times New Roman" w:hAnsi="Times New Roman"/>
          <w:sz w:val="24"/>
          <w:szCs w:val="24"/>
          <w:lang w:val="en-GB"/>
        </w:rPr>
        <w:t xml:space="preserve"> system, Measurement, 45, 1966–1980</w:t>
      </w:r>
    </w:p>
    <w:p w:rsidR="00B276E4" w:rsidRPr="00970A2E" w:rsidRDefault="00B276E4" w:rsidP="00B276E4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0A2E">
        <w:rPr>
          <w:rFonts w:ascii="Times New Roman" w:hAnsi="Times New Roman"/>
          <w:bCs/>
          <w:sz w:val="24"/>
          <w:szCs w:val="24"/>
          <w:lang w:val="en-GB"/>
        </w:rPr>
        <w:t>Ernston</w:t>
      </w:r>
      <w:proofErr w:type="spellEnd"/>
      <w:r w:rsidRPr="00970A2E">
        <w:rPr>
          <w:rFonts w:ascii="Times New Roman" w:hAnsi="Times New Roman"/>
          <w:bCs/>
          <w:sz w:val="24"/>
          <w:szCs w:val="24"/>
          <w:lang w:val="en-GB"/>
        </w:rPr>
        <w:t xml:space="preserve">, K, </w:t>
      </w:r>
      <w:proofErr w:type="spellStart"/>
      <w:r w:rsidRPr="00970A2E">
        <w:rPr>
          <w:rFonts w:ascii="Times New Roman" w:hAnsi="Times New Roman"/>
          <w:bCs/>
          <w:sz w:val="24"/>
          <w:szCs w:val="24"/>
          <w:lang w:val="en-GB"/>
        </w:rPr>
        <w:t>Sideris</w:t>
      </w:r>
      <w:proofErr w:type="spellEnd"/>
      <w:r w:rsidRPr="00970A2E">
        <w:rPr>
          <w:rFonts w:ascii="Times New Roman" w:hAnsi="Times New Roman"/>
          <w:bCs/>
          <w:sz w:val="24"/>
          <w:szCs w:val="24"/>
          <w:lang w:val="en-GB"/>
        </w:rPr>
        <w:t xml:space="preserve">, C, </w:t>
      </w:r>
      <w:proofErr w:type="spellStart"/>
      <w:r w:rsidRPr="00970A2E">
        <w:rPr>
          <w:rFonts w:ascii="Times New Roman" w:hAnsi="Times New Roman"/>
          <w:bCs/>
          <w:sz w:val="24"/>
          <w:szCs w:val="24"/>
          <w:lang w:val="en-GB"/>
        </w:rPr>
        <w:t>Liritzis</w:t>
      </w:r>
      <w:proofErr w:type="spellEnd"/>
      <w:r w:rsidRPr="00970A2E">
        <w:rPr>
          <w:rFonts w:ascii="Times New Roman" w:hAnsi="Times New Roman"/>
          <w:bCs/>
          <w:sz w:val="24"/>
          <w:szCs w:val="24"/>
          <w:lang w:val="en-GB"/>
        </w:rPr>
        <w:t xml:space="preserve">, I and </w:t>
      </w:r>
      <w:proofErr w:type="spellStart"/>
      <w:r w:rsidRPr="00970A2E">
        <w:rPr>
          <w:rFonts w:ascii="Times New Roman" w:hAnsi="Times New Roman"/>
          <w:bCs/>
          <w:sz w:val="24"/>
          <w:szCs w:val="24"/>
          <w:lang w:val="en-GB"/>
        </w:rPr>
        <w:t>Neumair</w:t>
      </w:r>
      <w:proofErr w:type="spellEnd"/>
      <w:r w:rsidRPr="00970A2E">
        <w:rPr>
          <w:rFonts w:ascii="Times New Roman" w:hAnsi="Times New Roman"/>
          <w:bCs/>
          <w:sz w:val="24"/>
          <w:szCs w:val="24"/>
          <w:lang w:val="en-GB"/>
        </w:rPr>
        <w:t xml:space="preserve"> A (2012) The </w:t>
      </w:r>
      <w:proofErr w:type="spellStart"/>
      <w:r w:rsidRPr="00970A2E">
        <w:rPr>
          <w:rFonts w:ascii="Times New Roman" w:hAnsi="Times New Roman"/>
          <w:bCs/>
          <w:sz w:val="24"/>
          <w:szCs w:val="24"/>
          <w:lang w:val="en-GB"/>
        </w:rPr>
        <w:t>Chiemgau</w:t>
      </w:r>
      <w:proofErr w:type="spellEnd"/>
      <w:r w:rsidRPr="00970A2E">
        <w:rPr>
          <w:rFonts w:ascii="Times New Roman" w:hAnsi="Times New Roman"/>
          <w:bCs/>
          <w:sz w:val="24"/>
          <w:szCs w:val="24"/>
          <w:lang w:val="en-GB"/>
        </w:rPr>
        <w:t xml:space="preserve"> meteorite impact signature of the </w:t>
      </w:r>
      <w:proofErr w:type="spellStart"/>
      <w:r w:rsidRPr="00970A2E">
        <w:rPr>
          <w:rFonts w:ascii="Times New Roman" w:hAnsi="Times New Roman"/>
          <w:bCs/>
          <w:sz w:val="24"/>
          <w:szCs w:val="24"/>
          <w:lang w:val="en-GB"/>
        </w:rPr>
        <w:t>Stottham</w:t>
      </w:r>
      <w:proofErr w:type="spellEnd"/>
      <w:r w:rsidRPr="00970A2E">
        <w:rPr>
          <w:rFonts w:ascii="Times New Roman" w:hAnsi="Times New Roman"/>
          <w:bCs/>
          <w:sz w:val="24"/>
          <w:szCs w:val="24"/>
          <w:lang w:val="en-GB"/>
        </w:rPr>
        <w:t xml:space="preserve"> archaeological site (Southeast Germany)</w:t>
      </w:r>
      <w:r w:rsidRPr="00970A2E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970A2E">
        <w:rPr>
          <w:rFonts w:ascii="Times New Roman" w:hAnsi="Times New Roman"/>
          <w:i/>
          <w:sz w:val="24"/>
          <w:szCs w:val="24"/>
          <w:lang w:val="en-GB"/>
        </w:rPr>
        <w:t xml:space="preserve">Mediterranean Archaeology &amp; </w:t>
      </w:r>
      <w:proofErr w:type="spellStart"/>
      <w:r w:rsidRPr="00970A2E">
        <w:rPr>
          <w:rFonts w:ascii="Times New Roman" w:hAnsi="Times New Roman"/>
          <w:i/>
          <w:sz w:val="24"/>
          <w:szCs w:val="24"/>
          <w:lang w:val="en-GB"/>
        </w:rPr>
        <w:t>Archaeometry</w:t>
      </w:r>
      <w:proofErr w:type="spellEnd"/>
      <w:r w:rsidRPr="00970A2E">
        <w:rPr>
          <w:rFonts w:ascii="Times New Roman" w:hAnsi="Times New Roman"/>
          <w:sz w:val="24"/>
          <w:szCs w:val="24"/>
          <w:lang w:val="en-GB"/>
        </w:rPr>
        <w:t>, Vol.12, No.2, 249-259</w:t>
      </w:r>
      <w:r w:rsidRPr="00970A2E">
        <w:rPr>
          <w:rFonts w:ascii="Times New Roman" w:hAnsi="Times New Roman"/>
          <w:sz w:val="24"/>
          <w:szCs w:val="24"/>
          <w:lang w:val="en-US"/>
        </w:rPr>
        <w:t>.</w:t>
      </w:r>
    </w:p>
    <w:p w:rsidR="00B276E4" w:rsidRPr="00970A2E" w:rsidRDefault="00B276E4" w:rsidP="00B276E4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70A2E">
        <w:rPr>
          <w:rFonts w:ascii="Times New Roman" w:hAnsi="Times New Roman"/>
          <w:sz w:val="24"/>
          <w:szCs w:val="24"/>
          <w:lang w:val="en-US"/>
        </w:rPr>
        <w:t>Liritz</w:t>
      </w:r>
      <w:proofErr w:type="spellEnd"/>
      <w:r w:rsidRPr="00970A2E">
        <w:rPr>
          <w:rFonts w:ascii="Times New Roman" w:hAnsi="Times New Roman"/>
          <w:sz w:val="24"/>
          <w:szCs w:val="24"/>
          <w:lang w:val="en-GB"/>
        </w:rPr>
        <w:t xml:space="preserve">is, </w:t>
      </w:r>
      <w:r w:rsidRPr="00970A2E">
        <w:rPr>
          <w:rFonts w:ascii="Times New Roman" w:hAnsi="Times New Roman"/>
          <w:sz w:val="24"/>
          <w:szCs w:val="24"/>
          <w:lang w:val="en-US"/>
        </w:rPr>
        <w:t xml:space="preserve">I (2013) </w:t>
      </w:r>
      <w:r w:rsidRPr="00970A2E">
        <w:rPr>
          <w:rFonts w:ascii="Times New Roman" w:hAnsi="Times New Roman"/>
          <w:bCs/>
          <w:sz w:val="24"/>
          <w:szCs w:val="24"/>
          <w:lang w:val="en-GB"/>
        </w:rPr>
        <w:t xml:space="preserve">Twelve thousand years of non-linear cultural </w:t>
      </w:r>
      <w:proofErr w:type="spellStart"/>
      <w:r w:rsidRPr="00970A2E">
        <w:rPr>
          <w:rFonts w:ascii="Times New Roman" w:hAnsi="Times New Roman"/>
          <w:bCs/>
          <w:sz w:val="24"/>
          <w:szCs w:val="24"/>
          <w:lang w:val="en-GB"/>
        </w:rPr>
        <w:t>evolution</w:t>
      </w:r>
      <w:proofErr w:type="spellEnd"/>
      <w:r w:rsidRPr="00970A2E">
        <w:rPr>
          <w:rFonts w:ascii="Times New Roman" w:hAnsi="Times New Roman"/>
          <w:bCs/>
          <w:sz w:val="24"/>
          <w:szCs w:val="24"/>
          <w:lang w:val="en-GB"/>
        </w:rPr>
        <w:t>: The physics of chaos in Archaeology.</w:t>
      </w:r>
      <w:r w:rsidRPr="00970A2E">
        <w:rPr>
          <w:rFonts w:ascii="Times New Roman" w:hAnsi="Times New Roman"/>
          <w:caps/>
          <w:sz w:val="24"/>
          <w:szCs w:val="24"/>
          <w:lang w:val="en-GB"/>
        </w:rPr>
        <w:t xml:space="preserve"> </w:t>
      </w:r>
      <w:r w:rsidRPr="00970A2E">
        <w:rPr>
          <w:rFonts w:ascii="Times New Roman" w:hAnsi="Times New Roman"/>
          <w:sz w:val="24"/>
          <w:szCs w:val="24"/>
          <w:lang w:val="en-US"/>
        </w:rPr>
        <w:t>SYNESIS: a journal of science, technology, ethics and policy, G19-31.</w:t>
      </w:r>
    </w:p>
    <w:p w:rsidR="00B276E4" w:rsidRPr="00970A2E" w:rsidRDefault="00B276E4" w:rsidP="00B276E4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0A2E">
        <w:rPr>
          <w:rFonts w:ascii="Times New Roman" w:hAnsi="Times New Roman"/>
          <w:sz w:val="24"/>
          <w:szCs w:val="24"/>
          <w:lang w:val="en-US"/>
        </w:rPr>
        <w:t>Liritzis</w:t>
      </w:r>
      <w:proofErr w:type="spellEnd"/>
      <w:r w:rsidRPr="00970A2E">
        <w:rPr>
          <w:rFonts w:ascii="Times New Roman" w:hAnsi="Times New Roman"/>
          <w:sz w:val="24"/>
          <w:szCs w:val="24"/>
          <w:lang w:val="en-US"/>
        </w:rPr>
        <w:t xml:space="preserve">, I, </w:t>
      </w:r>
      <w:proofErr w:type="spellStart"/>
      <w:r w:rsidRPr="00970A2E">
        <w:rPr>
          <w:rFonts w:ascii="Times New Roman" w:hAnsi="Times New Roman"/>
          <w:sz w:val="24"/>
          <w:szCs w:val="24"/>
          <w:lang w:val="en-US"/>
        </w:rPr>
        <w:t>Stamoulis</w:t>
      </w:r>
      <w:proofErr w:type="spellEnd"/>
      <w:r w:rsidRPr="00970A2E">
        <w:rPr>
          <w:rFonts w:ascii="Times New Roman" w:hAnsi="Times New Roman"/>
          <w:sz w:val="24"/>
          <w:szCs w:val="24"/>
          <w:lang w:val="en-US"/>
        </w:rPr>
        <w:t xml:space="preserve">, K, </w:t>
      </w:r>
      <w:proofErr w:type="spellStart"/>
      <w:r w:rsidRPr="00970A2E">
        <w:rPr>
          <w:rFonts w:ascii="Times New Roman" w:hAnsi="Times New Roman"/>
          <w:sz w:val="24"/>
          <w:szCs w:val="24"/>
          <w:lang w:val="en-US"/>
        </w:rPr>
        <w:t>Papachristodoulou</w:t>
      </w:r>
      <w:proofErr w:type="spellEnd"/>
      <w:r w:rsidRPr="00970A2E">
        <w:rPr>
          <w:rFonts w:ascii="Times New Roman" w:hAnsi="Times New Roman"/>
          <w:sz w:val="24"/>
          <w:szCs w:val="24"/>
          <w:lang w:val="en-US"/>
        </w:rPr>
        <w:t xml:space="preserve">, Ch, and </w:t>
      </w:r>
      <w:proofErr w:type="spellStart"/>
      <w:r w:rsidRPr="00970A2E">
        <w:rPr>
          <w:rFonts w:ascii="Times New Roman" w:hAnsi="Times New Roman"/>
          <w:sz w:val="24"/>
          <w:szCs w:val="24"/>
          <w:lang w:val="en-US"/>
        </w:rPr>
        <w:t>Ioannides</w:t>
      </w:r>
      <w:proofErr w:type="spellEnd"/>
      <w:r w:rsidRPr="00970A2E">
        <w:rPr>
          <w:rFonts w:ascii="Times New Roman" w:hAnsi="Times New Roman"/>
          <w:sz w:val="24"/>
          <w:szCs w:val="24"/>
          <w:lang w:val="en-US"/>
        </w:rPr>
        <w:t>, KG</w:t>
      </w:r>
      <w:r w:rsidRPr="00970A2E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970A2E">
        <w:rPr>
          <w:rFonts w:ascii="Times New Roman" w:hAnsi="Times New Roman"/>
          <w:sz w:val="24"/>
          <w:szCs w:val="24"/>
          <w:lang w:val="en-US"/>
        </w:rPr>
        <w:t xml:space="preserve">(2013) A re-evaluation of radiation dose rate conversion factors. </w:t>
      </w:r>
      <w:r w:rsidRPr="00970A2E">
        <w:rPr>
          <w:rFonts w:ascii="Times New Roman" w:hAnsi="Times New Roman"/>
          <w:i/>
          <w:sz w:val="24"/>
          <w:szCs w:val="24"/>
          <w:lang w:val="en-US"/>
        </w:rPr>
        <w:t xml:space="preserve">Mediterranean Archaeology &amp; </w:t>
      </w:r>
      <w:proofErr w:type="spellStart"/>
      <w:r w:rsidRPr="00970A2E">
        <w:rPr>
          <w:rFonts w:ascii="Times New Roman" w:hAnsi="Times New Roman"/>
          <w:i/>
          <w:sz w:val="24"/>
          <w:szCs w:val="24"/>
          <w:lang w:val="en-US"/>
        </w:rPr>
        <w:t>Archaeometry</w:t>
      </w:r>
      <w:proofErr w:type="spellEnd"/>
      <w:r w:rsidRPr="00970A2E">
        <w:rPr>
          <w:rFonts w:ascii="Times New Roman" w:hAnsi="Times New Roman"/>
          <w:i/>
          <w:sz w:val="24"/>
          <w:szCs w:val="24"/>
          <w:lang w:val="en-US"/>
        </w:rPr>
        <w:t>,</w:t>
      </w:r>
      <w:r w:rsidRPr="00970A2E">
        <w:rPr>
          <w:rFonts w:ascii="Times New Roman" w:hAnsi="Times New Roman"/>
          <w:sz w:val="24"/>
          <w:szCs w:val="24"/>
          <w:lang w:val="en-US"/>
        </w:rPr>
        <w:t xml:space="preserve"> Special Vol. 13, No.3, 1-15. </w:t>
      </w:r>
    </w:p>
    <w:p w:rsidR="00B276E4" w:rsidRPr="00970A2E" w:rsidRDefault="00B276E4" w:rsidP="00B276E4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0A2E">
        <w:rPr>
          <w:rFonts w:ascii="Times New Roman" w:hAnsi="Times New Roman"/>
          <w:iCs/>
          <w:sz w:val="24"/>
          <w:szCs w:val="24"/>
          <w:lang w:val="en-US"/>
        </w:rPr>
        <w:t>Liritzis</w:t>
      </w:r>
      <w:proofErr w:type="spellEnd"/>
      <w:r w:rsidRPr="00970A2E">
        <w:rPr>
          <w:rFonts w:ascii="Times New Roman" w:hAnsi="Times New Roman"/>
          <w:iCs/>
          <w:sz w:val="24"/>
          <w:szCs w:val="24"/>
          <w:lang w:val="en-US"/>
        </w:rPr>
        <w:t xml:space="preserve">, I and Castro, </w:t>
      </w:r>
      <w:r w:rsidRPr="00970A2E">
        <w:rPr>
          <w:rFonts w:ascii="Times New Roman" w:hAnsi="Times New Roman"/>
          <w:iCs/>
          <w:sz w:val="24"/>
          <w:szCs w:val="24"/>
        </w:rPr>
        <w:t>Β</w:t>
      </w:r>
      <w:r w:rsidRPr="00970A2E">
        <w:rPr>
          <w:rFonts w:ascii="Times New Roman" w:hAnsi="Times New Roman"/>
          <w:iCs/>
          <w:sz w:val="24"/>
          <w:szCs w:val="24"/>
          <w:lang w:val="en-US"/>
        </w:rPr>
        <w:t xml:space="preserve"> (2013) Delphi and </w:t>
      </w:r>
      <w:proofErr w:type="spellStart"/>
      <w:r w:rsidRPr="00970A2E">
        <w:rPr>
          <w:rFonts w:ascii="Times New Roman" w:hAnsi="Times New Roman"/>
          <w:iCs/>
          <w:sz w:val="24"/>
          <w:szCs w:val="24"/>
          <w:lang w:val="en-US"/>
        </w:rPr>
        <w:t>Cosmovision</w:t>
      </w:r>
      <w:proofErr w:type="spellEnd"/>
      <w:r w:rsidRPr="00970A2E">
        <w:rPr>
          <w:rFonts w:ascii="Times New Roman" w:hAnsi="Times New Roman"/>
          <w:iCs/>
          <w:sz w:val="24"/>
          <w:szCs w:val="24"/>
          <w:lang w:val="en-US"/>
        </w:rPr>
        <w:t xml:space="preserve">: Apollo’s absence at the land of the </w:t>
      </w:r>
      <w:proofErr w:type="spellStart"/>
      <w:r w:rsidRPr="00970A2E">
        <w:rPr>
          <w:rFonts w:ascii="Times New Roman" w:hAnsi="Times New Roman"/>
          <w:iCs/>
          <w:sz w:val="24"/>
          <w:szCs w:val="24"/>
          <w:lang w:val="en-US"/>
        </w:rPr>
        <w:t>hyperboreans</w:t>
      </w:r>
      <w:proofErr w:type="spellEnd"/>
      <w:r w:rsidRPr="00970A2E">
        <w:rPr>
          <w:rFonts w:ascii="Times New Roman" w:hAnsi="Times New Roman"/>
          <w:iCs/>
          <w:sz w:val="24"/>
          <w:szCs w:val="24"/>
          <w:lang w:val="en-US"/>
        </w:rPr>
        <w:t xml:space="preserve"> and the time for consulting the </w:t>
      </w:r>
      <w:r w:rsidRPr="00970A2E">
        <w:rPr>
          <w:rFonts w:ascii="Times New Roman" w:hAnsi="Times New Roman"/>
          <w:i/>
          <w:iCs/>
          <w:sz w:val="24"/>
          <w:szCs w:val="24"/>
          <w:lang w:val="en-US"/>
        </w:rPr>
        <w:t>oracle. Journal of Astronomical History and Heritage</w:t>
      </w:r>
      <w:r w:rsidRPr="00970A2E">
        <w:rPr>
          <w:rFonts w:ascii="Times New Roman" w:hAnsi="Times New Roman"/>
          <w:sz w:val="24"/>
          <w:szCs w:val="24"/>
          <w:lang w:val="en-US"/>
        </w:rPr>
        <w:t>, 16(2), 184-206.</w:t>
      </w:r>
    </w:p>
    <w:p w:rsidR="00B276E4" w:rsidRPr="00970A2E" w:rsidRDefault="00B276E4" w:rsidP="00B276E4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0A2E">
        <w:rPr>
          <w:rFonts w:ascii="Times New Roman" w:hAnsi="Times New Roman"/>
          <w:bCs/>
          <w:sz w:val="24"/>
          <w:szCs w:val="24"/>
          <w:lang w:val="en-US"/>
        </w:rPr>
        <w:t>Liritzis</w:t>
      </w:r>
      <w:proofErr w:type="spellEnd"/>
      <w:r w:rsidRPr="00970A2E">
        <w:rPr>
          <w:rFonts w:ascii="Times New Roman" w:hAnsi="Times New Roman"/>
          <w:bCs/>
          <w:sz w:val="24"/>
          <w:szCs w:val="24"/>
          <w:lang w:val="en-US"/>
        </w:rPr>
        <w:t xml:space="preserve"> et al (2013) Advances in surface luminescence </w:t>
      </w:r>
      <w:proofErr w:type="gramStart"/>
      <w:r w:rsidRPr="00970A2E">
        <w:rPr>
          <w:rFonts w:ascii="Times New Roman" w:hAnsi="Times New Roman"/>
          <w:bCs/>
          <w:sz w:val="24"/>
          <w:szCs w:val="24"/>
          <w:lang w:val="en-US"/>
        </w:rPr>
        <w:t>dating :</w:t>
      </w:r>
      <w:proofErr w:type="gramEnd"/>
      <w:r w:rsidRPr="00970A2E">
        <w:rPr>
          <w:rFonts w:ascii="Times New Roman" w:hAnsi="Times New Roman"/>
          <w:bCs/>
          <w:sz w:val="24"/>
          <w:szCs w:val="24"/>
          <w:lang w:val="en-US"/>
        </w:rPr>
        <w:t xml:space="preserve"> some new data from three selected Mediterranean sites. </w:t>
      </w:r>
      <w:r w:rsidRPr="00970A2E">
        <w:rPr>
          <w:rFonts w:ascii="Times New Roman" w:hAnsi="Times New Roman"/>
          <w:bCs/>
          <w:i/>
          <w:sz w:val="24"/>
          <w:szCs w:val="24"/>
          <w:lang w:val="en-US"/>
        </w:rPr>
        <w:t xml:space="preserve">Mediterranean Archaeology &amp; </w:t>
      </w:r>
      <w:proofErr w:type="spellStart"/>
      <w:r w:rsidRPr="00970A2E">
        <w:rPr>
          <w:rFonts w:ascii="Times New Roman" w:hAnsi="Times New Roman"/>
          <w:bCs/>
          <w:i/>
          <w:sz w:val="24"/>
          <w:szCs w:val="24"/>
          <w:lang w:val="en-US"/>
        </w:rPr>
        <w:t>Archaeometry</w:t>
      </w:r>
      <w:proofErr w:type="spellEnd"/>
      <w:r w:rsidRPr="00970A2E">
        <w:rPr>
          <w:rFonts w:ascii="Times New Roman" w:hAnsi="Times New Roman"/>
          <w:bCs/>
          <w:i/>
          <w:sz w:val="24"/>
          <w:szCs w:val="24"/>
          <w:lang w:val="en-US"/>
        </w:rPr>
        <w:t xml:space="preserve">, </w:t>
      </w:r>
      <w:r w:rsidRPr="00970A2E">
        <w:rPr>
          <w:rFonts w:ascii="Times New Roman" w:hAnsi="Times New Roman"/>
          <w:bCs/>
          <w:sz w:val="24"/>
          <w:szCs w:val="24"/>
          <w:lang w:val="en-US"/>
        </w:rPr>
        <w:t>Vol.</w:t>
      </w:r>
      <w:r w:rsidRPr="00970A2E">
        <w:rPr>
          <w:rFonts w:ascii="Times New Roman" w:hAnsi="Times New Roman"/>
          <w:bCs/>
          <w:sz w:val="24"/>
          <w:szCs w:val="24"/>
        </w:rPr>
        <w:t>13</w:t>
      </w:r>
      <w:r w:rsidRPr="00970A2E">
        <w:rPr>
          <w:rFonts w:ascii="Times New Roman" w:hAnsi="Times New Roman"/>
          <w:bCs/>
          <w:sz w:val="24"/>
          <w:szCs w:val="24"/>
          <w:lang w:val="en-US"/>
        </w:rPr>
        <w:t>, No.3, 105-115.</w:t>
      </w:r>
    </w:p>
    <w:p w:rsidR="00B276E4" w:rsidRPr="00970A2E" w:rsidRDefault="00B276E4" w:rsidP="00B276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70A2E">
        <w:rPr>
          <w:rFonts w:ascii="Times New Roman" w:hAnsi="Times New Roman"/>
          <w:bCs/>
          <w:sz w:val="24"/>
          <w:szCs w:val="24"/>
          <w:lang w:val="en-US"/>
        </w:rPr>
        <w:t>Liritzis</w:t>
      </w:r>
      <w:proofErr w:type="spellEnd"/>
      <w:r w:rsidRPr="00970A2E">
        <w:rPr>
          <w:rFonts w:ascii="Times New Roman" w:hAnsi="Times New Roman"/>
          <w:bCs/>
          <w:sz w:val="24"/>
          <w:szCs w:val="24"/>
          <w:lang w:val="en-US"/>
        </w:rPr>
        <w:t xml:space="preserve">, I, </w:t>
      </w:r>
      <w:proofErr w:type="spellStart"/>
      <w:r w:rsidRPr="00970A2E">
        <w:rPr>
          <w:rFonts w:ascii="Times New Roman" w:hAnsi="Times New Roman"/>
          <w:bCs/>
          <w:sz w:val="24"/>
          <w:szCs w:val="24"/>
          <w:lang w:val="en-US"/>
        </w:rPr>
        <w:t>Singhvi</w:t>
      </w:r>
      <w:proofErr w:type="spellEnd"/>
      <w:r w:rsidRPr="00970A2E">
        <w:rPr>
          <w:rFonts w:ascii="Times New Roman" w:hAnsi="Times New Roman"/>
          <w:bCs/>
          <w:sz w:val="24"/>
          <w:szCs w:val="24"/>
          <w:lang w:val="en-US"/>
        </w:rPr>
        <w:t xml:space="preserve">, A.K, Feathers, J.K, Wagner, G.A, </w:t>
      </w:r>
      <w:proofErr w:type="spellStart"/>
      <w:r w:rsidRPr="00970A2E">
        <w:rPr>
          <w:rFonts w:ascii="Times New Roman" w:hAnsi="Times New Roman"/>
          <w:bCs/>
          <w:sz w:val="24"/>
          <w:szCs w:val="24"/>
          <w:lang w:val="en-US"/>
        </w:rPr>
        <w:t>Kadereit</w:t>
      </w:r>
      <w:proofErr w:type="spellEnd"/>
      <w:r w:rsidRPr="00970A2E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gramStart"/>
      <w:r w:rsidRPr="00970A2E">
        <w:rPr>
          <w:rFonts w:ascii="Times New Roman" w:hAnsi="Times New Roman"/>
          <w:bCs/>
          <w:sz w:val="24"/>
          <w:szCs w:val="24"/>
          <w:lang w:val="en-US"/>
        </w:rPr>
        <w:t>A</w:t>
      </w:r>
      <w:proofErr w:type="gramEnd"/>
      <w:r w:rsidRPr="00970A2E">
        <w:rPr>
          <w:rFonts w:ascii="Times New Roman" w:hAnsi="Times New Roman"/>
          <w:bCs/>
          <w:sz w:val="24"/>
          <w:szCs w:val="24"/>
          <w:lang w:val="en-US"/>
        </w:rPr>
        <w:t xml:space="preserve">, Zacharias, N, and Li, S-H (2013) Luminescence Dating in Archaeology, Anthropology and </w:t>
      </w:r>
      <w:proofErr w:type="spellStart"/>
      <w:r w:rsidRPr="00970A2E">
        <w:rPr>
          <w:rFonts w:ascii="Times New Roman" w:hAnsi="Times New Roman"/>
          <w:bCs/>
          <w:sz w:val="24"/>
          <w:szCs w:val="24"/>
          <w:lang w:val="en-US"/>
        </w:rPr>
        <w:lastRenderedPageBreak/>
        <w:t>Geoarchaeology</w:t>
      </w:r>
      <w:proofErr w:type="spellEnd"/>
      <w:r w:rsidRPr="00970A2E">
        <w:rPr>
          <w:rFonts w:ascii="Times New Roman" w:hAnsi="Times New Roman"/>
          <w:bCs/>
          <w:sz w:val="24"/>
          <w:szCs w:val="24"/>
          <w:lang w:val="en-US"/>
        </w:rPr>
        <w:t xml:space="preserve">: An Overview. </w:t>
      </w:r>
      <w:proofErr w:type="spellStart"/>
      <w:r w:rsidRPr="00970A2E">
        <w:rPr>
          <w:rFonts w:ascii="Times New Roman" w:hAnsi="Times New Roman"/>
          <w:bCs/>
          <w:sz w:val="24"/>
          <w:szCs w:val="24"/>
          <w:lang w:val="en-US"/>
        </w:rPr>
        <w:t>SpringerBriefs</w:t>
      </w:r>
      <w:proofErr w:type="spellEnd"/>
      <w:r w:rsidRPr="00970A2E">
        <w:rPr>
          <w:rFonts w:ascii="Times New Roman" w:hAnsi="Times New Roman"/>
          <w:bCs/>
          <w:sz w:val="24"/>
          <w:szCs w:val="24"/>
          <w:lang w:val="en-US"/>
        </w:rPr>
        <w:t xml:space="preserve"> in Earth System Sciences</w:t>
      </w:r>
      <w:r w:rsidRPr="00970A2E">
        <w:rPr>
          <w:rFonts w:ascii="Times New Roman" w:hAnsi="Times New Roman"/>
          <w:sz w:val="24"/>
          <w:szCs w:val="24"/>
          <w:lang w:val="en-US"/>
        </w:rPr>
        <w:t xml:space="preserve"> (</w:t>
      </w:r>
      <w:hyperlink r:id="rId5" w:history="1">
        <w:r w:rsidRPr="00970A2E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http://link.springer.com/content/pdf/10.1007/978-3-319-00170-8.pdf</w:t>
        </w:r>
      </w:hyperlink>
      <w:r w:rsidRPr="00970A2E">
        <w:rPr>
          <w:rFonts w:ascii="Times New Roman" w:hAnsi="Times New Roman"/>
          <w:sz w:val="24"/>
          <w:szCs w:val="24"/>
          <w:lang w:val="en-US"/>
        </w:rPr>
        <w:t>)</w:t>
      </w:r>
    </w:p>
    <w:p w:rsidR="00B276E4" w:rsidRPr="00970A2E" w:rsidRDefault="00B276E4" w:rsidP="00B276E4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0A2E">
        <w:rPr>
          <w:rFonts w:ascii="Times New Roman" w:hAnsi="Times New Roman"/>
          <w:sz w:val="24"/>
          <w:szCs w:val="24"/>
          <w:lang w:val="en-US"/>
        </w:rPr>
        <w:t>Liritzis</w:t>
      </w:r>
      <w:proofErr w:type="spellEnd"/>
      <w:r w:rsidRPr="00970A2E">
        <w:rPr>
          <w:rFonts w:ascii="Times New Roman" w:hAnsi="Times New Roman"/>
          <w:sz w:val="24"/>
          <w:szCs w:val="24"/>
          <w:lang w:val="en-US"/>
        </w:rPr>
        <w:t xml:space="preserve">, I and </w:t>
      </w:r>
      <w:proofErr w:type="spellStart"/>
      <w:r w:rsidRPr="00970A2E">
        <w:rPr>
          <w:rFonts w:ascii="Times New Roman" w:hAnsi="Times New Roman"/>
          <w:sz w:val="24"/>
          <w:szCs w:val="24"/>
          <w:lang w:val="en-US"/>
        </w:rPr>
        <w:t>Vafiadou</w:t>
      </w:r>
      <w:proofErr w:type="spellEnd"/>
      <w:r w:rsidRPr="00970A2E">
        <w:rPr>
          <w:rFonts w:ascii="Times New Roman" w:hAnsi="Times New Roman"/>
          <w:sz w:val="24"/>
          <w:szCs w:val="24"/>
          <w:lang w:val="en-US"/>
        </w:rPr>
        <w:t xml:space="preserve">, A (2014) Surface luminescence dating of some Egyptian monuments. </w:t>
      </w:r>
      <w:r w:rsidRPr="00970A2E">
        <w:rPr>
          <w:rFonts w:ascii="Times New Roman" w:hAnsi="Times New Roman"/>
          <w:i/>
          <w:sz w:val="24"/>
          <w:szCs w:val="24"/>
          <w:lang w:val="en-US"/>
        </w:rPr>
        <w:t>Journal of Cultural Heritage</w:t>
      </w:r>
      <w:r w:rsidRPr="00970A2E">
        <w:rPr>
          <w:rFonts w:ascii="Times New Roman" w:hAnsi="Times New Roman"/>
          <w:sz w:val="24"/>
          <w:szCs w:val="24"/>
          <w:lang w:val="en-US"/>
        </w:rPr>
        <w:t xml:space="preserve"> (in press)</w:t>
      </w:r>
    </w:p>
    <w:p w:rsidR="009D188A" w:rsidRDefault="009D188A"/>
    <w:sectPr w:rsidR="009D188A" w:rsidSect="009D1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E31D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6E4"/>
    <w:rsid w:val="00535280"/>
    <w:rsid w:val="009D188A"/>
    <w:rsid w:val="00B276E4"/>
    <w:rsid w:val="00DA4B4B"/>
    <w:rsid w:val="00F6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76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nk.springer.com/content/pdf/10.1007/978-3-319-00170-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Μίνα</cp:lastModifiedBy>
  <cp:revision>1</cp:revision>
  <dcterms:created xsi:type="dcterms:W3CDTF">2015-04-05T17:56:00Z</dcterms:created>
  <dcterms:modified xsi:type="dcterms:W3CDTF">2015-04-05T17:56:00Z</dcterms:modified>
</cp:coreProperties>
</file>