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01" w:rsidRPr="007F6AFE" w:rsidRDefault="006A3301" w:rsidP="006A3301">
      <w:pPr>
        <w:jc w:val="both"/>
        <w:rPr>
          <w:b/>
          <w:lang w:val="en-GB"/>
        </w:rPr>
      </w:pPr>
      <w:r>
        <w:rPr>
          <w:b/>
        </w:rPr>
        <w:t>External collaborators</w:t>
      </w:r>
    </w:p>
    <w:p w:rsidR="006A3301" w:rsidRPr="007F6AFE" w:rsidRDefault="006A3301" w:rsidP="006A3301">
      <w:pPr>
        <w:jc w:val="both"/>
        <w:rPr>
          <w:b/>
          <w:lang w:val="en-GB"/>
        </w:rPr>
      </w:pPr>
    </w:p>
    <w:p w:rsidR="006A3301" w:rsidRPr="00D15F5B" w:rsidRDefault="006A3301" w:rsidP="006A3301">
      <w:pPr>
        <w:jc w:val="both"/>
      </w:pPr>
      <w:r>
        <w:t>Prof</w:t>
      </w:r>
      <w:r w:rsidRPr="00D15F5B">
        <w:t xml:space="preserve">. </w:t>
      </w:r>
      <w:r>
        <w:t xml:space="preserve">L. </w:t>
      </w:r>
      <w:proofErr w:type="spellStart"/>
      <w:r>
        <w:t>Karali</w:t>
      </w:r>
      <w:proofErr w:type="spellEnd"/>
      <w:r>
        <w:t xml:space="preserve">, Dept of Archaeology &amp; History, University of Athens, </w:t>
      </w:r>
      <w:proofErr w:type="spellStart"/>
      <w:r>
        <w:t>malacologist</w:t>
      </w:r>
      <w:proofErr w:type="spellEnd"/>
    </w:p>
    <w:p w:rsidR="006A3301" w:rsidRDefault="006A3301" w:rsidP="006A3301">
      <w:pPr>
        <w:jc w:val="both"/>
      </w:pPr>
      <w:r>
        <w:t>Prof</w:t>
      </w:r>
      <w:r w:rsidRPr="00D15F5B">
        <w:t xml:space="preserve">. </w:t>
      </w:r>
      <w:r>
        <w:t>J.</w:t>
      </w:r>
      <w:r w:rsidRPr="00D15F5B">
        <w:t xml:space="preserve"> </w:t>
      </w:r>
      <w:r w:rsidRPr="00942523">
        <w:t>Kozlowski</w:t>
      </w:r>
      <w:r w:rsidRPr="00D15F5B">
        <w:t>,</w:t>
      </w:r>
      <w:r>
        <w:t xml:space="preserve"> academician,</w:t>
      </w:r>
      <w:r w:rsidRPr="00D15F5B">
        <w:t xml:space="preserve"> </w:t>
      </w:r>
      <w:proofErr w:type="spellStart"/>
      <w:r w:rsidRPr="00942523">
        <w:t>Jagellonski</w:t>
      </w:r>
      <w:proofErr w:type="spellEnd"/>
      <w:r w:rsidRPr="00D15F5B">
        <w:t xml:space="preserve"> </w:t>
      </w:r>
      <w:r w:rsidRPr="00942523">
        <w:t>University</w:t>
      </w:r>
      <w:r w:rsidRPr="00D15F5B">
        <w:t xml:space="preserve">, </w:t>
      </w:r>
      <w:r w:rsidRPr="00942523">
        <w:t>Krakow</w:t>
      </w:r>
      <w:r w:rsidRPr="00D15F5B">
        <w:t xml:space="preserve">, </w:t>
      </w:r>
      <w:r>
        <w:t xml:space="preserve">Poland, </w:t>
      </w:r>
      <w:proofErr w:type="spellStart"/>
      <w:r>
        <w:t>lithics</w:t>
      </w:r>
      <w:proofErr w:type="spellEnd"/>
    </w:p>
    <w:p w:rsidR="006A3301" w:rsidRPr="00D15F5B" w:rsidRDefault="006A3301" w:rsidP="006A3301">
      <w:pPr>
        <w:jc w:val="both"/>
      </w:pPr>
      <w:r w:rsidRPr="00942523">
        <w:t>Dr</w:t>
      </w:r>
      <w:r w:rsidRPr="00D15F5B">
        <w:t xml:space="preserve">. </w:t>
      </w:r>
      <w:r>
        <w:t>M.</w:t>
      </w:r>
      <w:r w:rsidRPr="00D15F5B">
        <w:t xml:space="preserve"> </w:t>
      </w:r>
      <w:proofErr w:type="spellStart"/>
      <w:r w:rsidRPr="00942523">
        <w:t>Kaczanowska</w:t>
      </w:r>
      <w:proofErr w:type="spellEnd"/>
      <w:r w:rsidRPr="00D15F5B">
        <w:t xml:space="preserve">, </w:t>
      </w:r>
      <w:r>
        <w:t xml:space="preserve">Archaeological Museum of Krakow, </w:t>
      </w:r>
      <w:proofErr w:type="spellStart"/>
      <w:r>
        <w:t>lithics</w:t>
      </w:r>
      <w:proofErr w:type="spellEnd"/>
    </w:p>
    <w:p w:rsidR="006A3301" w:rsidRPr="00D15F5B" w:rsidRDefault="006A3301" w:rsidP="006A3301">
      <w:pPr>
        <w:jc w:val="both"/>
      </w:pPr>
      <w:r>
        <w:t>Dr</w:t>
      </w:r>
      <w:r w:rsidRPr="00D15F5B">
        <w:t xml:space="preserve">. </w:t>
      </w:r>
      <w:r>
        <w:t>K.</w:t>
      </w:r>
      <w:r w:rsidRPr="00D15F5B">
        <w:t xml:space="preserve"> </w:t>
      </w:r>
      <w:proofErr w:type="spellStart"/>
      <w:r>
        <w:t>Trantalidou</w:t>
      </w:r>
      <w:proofErr w:type="spellEnd"/>
      <w:r>
        <w:t xml:space="preserve">, Department of </w:t>
      </w:r>
      <w:proofErr w:type="spellStart"/>
      <w:r>
        <w:t>Spelaeology</w:t>
      </w:r>
      <w:proofErr w:type="spellEnd"/>
      <w:r>
        <w:t xml:space="preserve">, </w:t>
      </w:r>
      <w:proofErr w:type="spellStart"/>
      <w:r>
        <w:t>archaeozoologist</w:t>
      </w:r>
      <w:proofErr w:type="spellEnd"/>
    </w:p>
    <w:p w:rsidR="006A3301" w:rsidRPr="00D15F5B" w:rsidRDefault="006A3301" w:rsidP="006A3301">
      <w:pPr>
        <w:jc w:val="both"/>
      </w:pPr>
      <w:r>
        <w:t>Dr</w:t>
      </w:r>
      <w:r w:rsidRPr="00D15F5B">
        <w:t xml:space="preserve">. </w:t>
      </w:r>
      <w:r w:rsidRPr="00942523">
        <w:rPr>
          <w:lang w:val="el-GR"/>
        </w:rPr>
        <w:t>Ε</w:t>
      </w:r>
      <w:r w:rsidRPr="00D15F5B">
        <w:t xml:space="preserve">. </w:t>
      </w:r>
      <w:proofErr w:type="spellStart"/>
      <w:r>
        <w:t>Kampouroglou</w:t>
      </w:r>
      <w:proofErr w:type="spellEnd"/>
      <w:r>
        <w:t xml:space="preserve">, Department of </w:t>
      </w:r>
      <w:proofErr w:type="spellStart"/>
      <w:r>
        <w:t>Spelaeology</w:t>
      </w:r>
      <w:proofErr w:type="spellEnd"/>
      <w:r>
        <w:t xml:space="preserve"> &amp; </w:t>
      </w:r>
      <w:proofErr w:type="spellStart"/>
      <w:r>
        <w:t>palaeoanthropology</w:t>
      </w:r>
      <w:proofErr w:type="spellEnd"/>
      <w:r>
        <w:t xml:space="preserve"> Ministry of Culture, geologist, </w:t>
      </w:r>
      <w:proofErr w:type="spellStart"/>
      <w:r>
        <w:t>geomorphologist</w:t>
      </w:r>
      <w:proofErr w:type="spellEnd"/>
    </w:p>
    <w:p w:rsidR="006A3301" w:rsidRPr="006A3301" w:rsidRDefault="006A3301" w:rsidP="006A3301">
      <w:pPr>
        <w:jc w:val="both"/>
      </w:pPr>
      <w:r>
        <w:t>Prof</w:t>
      </w:r>
      <w:r w:rsidRPr="006A3301">
        <w:t xml:space="preserve">. </w:t>
      </w:r>
      <w:r>
        <w:t>G</w:t>
      </w:r>
      <w:r w:rsidRPr="006A3301">
        <w:t xml:space="preserve">. </w:t>
      </w:r>
      <w:proofErr w:type="spellStart"/>
      <w:r>
        <w:t>Facorellis</w:t>
      </w:r>
      <w:proofErr w:type="spellEnd"/>
      <w:r w:rsidRPr="006A3301">
        <w:t>,</w:t>
      </w:r>
      <w:r>
        <w:t xml:space="preserve"> Technological Educational Institute Athens,</w:t>
      </w:r>
      <w:r w:rsidRPr="006A3301">
        <w:t xml:space="preserve"> </w:t>
      </w:r>
      <w:r>
        <w:t>C</w:t>
      </w:r>
      <w:r w:rsidRPr="006A3301">
        <w:t xml:space="preserve">14 </w:t>
      </w:r>
      <w:r>
        <w:t>dating</w:t>
      </w:r>
      <w:r w:rsidRPr="006A3301">
        <w:t xml:space="preserve">  </w:t>
      </w:r>
    </w:p>
    <w:p w:rsidR="006A3301" w:rsidRPr="007D0BB0" w:rsidRDefault="006A3301" w:rsidP="006A3301">
      <w:pPr>
        <w:jc w:val="both"/>
      </w:pPr>
      <w:r>
        <w:t>Dr</w:t>
      </w:r>
      <w:r w:rsidRPr="007D0BB0">
        <w:t xml:space="preserve">. </w:t>
      </w:r>
      <w:r>
        <w:t>I</w:t>
      </w:r>
      <w:r w:rsidRPr="007D0BB0">
        <w:t xml:space="preserve">. </w:t>
      </w:r>
      <w:proofErr w:type="spellStart"/>
      <w:r>
        <w:t>Bassiakos</w:t>
      </w:r>
      <w:proofErr w:type="spellEnd"/>
      <w:r w:rsidRPr="007D0BB0">
        <w:t xml:space="preserve">, </w:t>
      </w:r>
      <w:proofErr w:type="spellStart"/>
      <w:r>
        <w:t>Demokritos</w:t>
      </w:r>
      <w:proofErr w:type="spellEnd"/>
      <w:r w:rsidRPr="007D0BB0">
        <w:t xml:space="preserve"> </w:t>
      </w:r>
      <w:r>
        <w:t>Nuclear</w:t>
      </w:r>
      <w:r w:rsidRPr="007D0BB0">
        <w:t xml:space="preserve"> </w:t>
      </w:r>
      <w:r>
        <w:t xml:space="preserve">Center, </w:t>
      </w:r>
      <w:proofErr w:type="spellStart"/>
      <w:r>
        <w:t>archeogeologist</w:t>
      </w:r>
      <w:proofErr w:type="spellEnd"/>
    </w:p>
    <w:p w:rsidR="009D188A" w:rsidRDefault="009D188A"/>
    <w:sectPr w:rsidR="009D188A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A3301"/>
    <w:rsid w:val="00535280"/>
    <w:rsid w:val="00574ABB"/>
    <w:rsid w:val="006A3301"/>
    <w:rsid w:val="009D188A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2015-04-15T16:48:00Z</dcterms:created>
  <dcterms:modified xsi:type="dcterms:W3CDTF">2015-04-15T16:48:00Z</dcterms:modified>
</cp:coreProperties>
</file>