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DE" w:rsidRPr="00942523" w:rsidRDefault="00F800DE" w:rsidP="00F800DE">
      <w:pPr>
        <w:jc w:val="both"/>
        <w:rPr>
          <w:b/>
          <w:lang w:val="el-GR"/>
        </w:rPr>
      </w:pPr>
      <w:r w:rsidRPr="00942523">
        <w:rPr>
          <w:b/>
          <w:lang w:val="el-GR"/>
        </w:rPr>
        <w:t>Επιστημονική ομάδα του ΕΠΑ</w:t>
      </w:r>
    </w:p>
    <w:p w:rsidR="00F800DE" w:rsidRPr="00942523" w:rsidRDefault="00F800DE" w:rsidP="00F800DE">
      <w:pPr>
        <w:jc w:val="both"/>
        <w:rPr>
          <w:b/>
          <w:lang w:val="el-GR"/>
        </w:rPr>
      </w:pPr>
    </w:p>
    <w:p w:rsidR="00F800DE" w:rsidRPr="00942523" w:rsidRDefault="00F800DE" w:rsidP="00F800DE">
      <w:pPr>
        <w:jc w:val="both"/>
        <w:rPr>
          <w:lang w:val="el-GR"/>
        </w:rPr>
      </w:pPr>
      <w:r w:rsidRPr="00942523">
        <w:rPr>
          <w:lang w:val="el-GR"/>
        </w:rPr>
        <w:t>Δρ. Αδαμάντιος Σάμψων, καθηγητής (ΤΜΣ, Πανεπιστήμιο Αιγαίου)</w:t>
      </w:r>
    </w:p>
    <w:p w:rsidR="00F800DE" w:rsidRPr="00942523" w:rsidRDefault="00F800DE" w:rsidP="00F800DE">
      <w:pPr>
        <w:jc w:val="both"/>
        <w:rPr>
          <w:lang w:val="el-GR"/>
        </w:rPr>
      </w:pPr>
      <w:r w:rsidRPr="00942523">
        <w:rPr>
          <w:lang w:val="el-GR"/>
        </w:rPr>
        <w:t>Δρ. Ιωάννης Λυριτζής, καθηγητής (ΤΜΣ, Πανεπιστήμιο Αιγαίου)</w:t>
      </w:r>
    </w:p>
    <w:p w:rsidR="00F800DE" w:rsidRPr="00942523" w:rsidRDefault="00F800DE" w:rsidP="00F800DE">
      <w:pPr>
        <w:jc w:val="both"/>
        <w:rPr>
          <w:lang w:val="el-GR"/>
        </w:rPr>
      </w:pPr>
      <w:r w:rsidRPr="00942523">
        <w:rPr>
          <w:lang w:val="el-GR"/>
        </w:rPr>
        <w:t>Δρ. Νίκη Δριβαλιάρη,  γεωλόγος-παλυνολόγος, λέκτορας Ν. 407.</w:t>
      </w:r>
    </w:p>
    <w:p w:rsidR="00F800DE" w:rsidRPr="00942523" w:rsidRDefault="00F800DE" w:rsidP="00F800DE">
      <w:pPr>
        <w:jc w:val="both"/>
        <w:rPr>
          <w:lang w:val="el-GR"/>
        </w:rPr>
      </w:pPr>
      <w:r w:rsidRPr="00942523">
        <w:rPr>
          <w:lang w:val="el-GR"/>
        </w:rPr>
        <w:t>Δρ. Νικόλαος Πουλιανός, βιολόγος, παλαιοανθρωπολόγος, λέκτορας Ν. 407.</w:t>
      </w:r>
    </w:p>
    <w:p w:rsidR="00F800DE" w:rsidRPr="00942523" w:rsidRDefault="00F800DE" w:rsidP="00F800DE">
      <w:pPr>
        <w:jc w:val="both"/>
        <w:rPr>
          <w:lang w:val="el-GR"/>
        </w:rPr>
      </w:pPr>
      <w:r w:rsidRPr="00942523">
        <w:rPr>
          <w:lang w:val="el-GR"/>
        </w:rPr>
        <w:t>Δρ. Χρήστος Ματζάνας, αρχαιολόγος, ανάλυση λίθινων εργαλείων και πειραματική αρχαιολογία, λέκτορας Ν. 407</w:t>
      </w:r>
    </w:p>
    <w:p w:rsidR="00F800DE" w:rsidRPr="00942523" w:rsidRDefault="00F800DE" w:rsidP="00F800DE">
      <w:pPr>
        <w:jc w:val="both"/>
        <w:rPr>
          <w:lang w:val="el-GR"/>
        </w:rPr>
      </w:pPr>
      <w:r w:rsidRPr="00942523">
        <w:rPr>
          <w:lang w:val="el-GR"/>
        </w:rPr>
        <w:t>Δρ. Στέλλα Κατσαρού, αρχαιολόγος, ανάλυση για προέλευση κεραμικών, λέκτορας Ν. 407.</w:t>
      </w:r>
    </w:p>
    <w:p w:rsidR="00F800DE" w:rsidRPr="00942523" w:rsidRDefault="00F800DE" w:rsidP="00F800DE">
      <w:pPr>
        <w:jc w:val="both"/>
        <w:rPr>
          <w:lang w:val="el-GR"/>
        </w:rPr>
      </w:pPr>
      <w:r w:rsidRPr="00942523">
        <w:rPr>
          <w:lang w:val="el-GR"/>
        </w:rPr>
        <w:t xml:space="preserve">Βάγια Μαστρογιαννοπούλου, υποψήφια </w:t>
      </w:r>
      <w:r w:rsidRPr="00942523">
        <w:t>PhD</w:t>
      </w:r>
      <w:r w:rsidRPr="00942523">
        <w:rPr>
          <w:lang w:val="el-GR"/>
        </w:rPr>
        <w:t>, αρχαιολόγος, ανάλυση κεραμικής</w:t>
      </w:r>
    </w:p>
    <w:p w:rsidR="00F800DE" w:rsidRPr="00942523" w:rsidRDefault="00F800DE" w:rsidP="00F800DE">
      <w:pPr>
        <w:jc w:val="both"/>
        <w:rPr>
          <w:lang w:val="el-GR"/>
        </w:rPr>
      </w:pPr>
      <w:r w:rsidRPr="00942523">
        <w:rPr>
          <w:lang w:val="el-GR"/>
        </w:rPr>
        <w:t>Δρ. Δήμητρα Μυλωνά, αρχαιολόγος, ανάλυση οστών ψαριών</w:t>
      </w:r>
    </w:p>
    <w:p w:rsidR="00F800DE" w:rsidRPr="00942523" w:rsidRDefault="00F800DE" w:rsidP="00F800DE">
      <w:pPr>
        <w:jc w:val="both"/>
        <w:rPr>
          <w:lang w:val="el-GR"/>
        </w:rPr>
      </w:pPr>
      <w:r w:rsidRPr="00942523">
        <w:rPr>
          <w:lang w:val="el-GR"/>
        </w:rPr>
        <w:t>Δρ. Καλλιόπη Γιαννοπούλου, αρχαιολόγος, ανάλυση οστέινων εργαλείων</w:t>
      </w:r>
    </w:p>
    <w:p w:rsidR="00F800DE" w:rsidRPr="00942523" w:rsidRDefault="00F800DE" w:rsidP="00F800DE">
      <w:pPr>
        <w:jc w:val="both"/>
        <w:rPr>
          <w:lang w:val="el-GR"/>
        </w:rPr>
      </w:pPr>
      <w:r w:rsidRPr="00942523">
        <w:rPr>
          <w:lang w:val="el-GR"/>
        </w:rPr>
        <w:t>Άγγελος Γκοτσίνας ΜΑ, αρχαιολόγος, ανάλυση οστών ζώων</w:t>
      </w:r>
    </w:p>
    <w:p w:rsidR="00F800DE" w:rsidRPr="00942523" w:rsidRDefault="00F800DE" w:rsidP="00F800DE">
      <w:pPr>
        <w:jc w:val="both"/>
        <w:rPr>
          <w:lang w:val="el-GR"/>
        </w:rPr>
      </w:pPr>
      <w:r w:rsidRPr="00942523">
        <w:rPr>
          <w:lang w:val="el-GR"/>
        </w:rPr>
        <w:t>Αγγελική Καραθάνου ΜΑ, αρχαιοβοτανολόγος</w:t>
      </w:r>
    </w:p>
    <w:p w:rsidR="00F800DE" w:rsidRPr="00942523" w:rsidRDefault="00F800DE" w:rsidP="00F800DE">
      <w:pPr>
        <w:jc w:val="both"/>
        <w:rPr>
          <w:lang w:val="el-GR"/>
        </w:rPr>
      </w:pPr>
      <w:r w:rsidRPr="00942523">
        <w:rPr>
          <w:lang w:val="el-GR"/>
        </w:rPr>
        <w:t>Γωγώ Ταμπακοπούλου ΜΑ, αρχαιολόγος, ανάλυση λίθινων εργαλείων</w:t>
      </w:r>
    </w:p>
    <w:p w:rsidR="00F800DE" w:rsidRPr="00942523" w:rsidRDefault="00F800DE" w:rsidP="00F800DE">
      <w:pPr>
        <w:jc w:val="both"/>
        <w:rPr>
          <w:lang w:val="el-GR"/>
        </w:rPr>
      </w:pPr>
      <w:r w:rsidRPr="00942523">
        <w:rPr>
          <w:lang w:val="el-GR"/>
        </w:rPr>
        <w:t xml:space="preserve">Θεοδώρα Παναγιωτίδου, υποψήφια </w:t>
      </w:r>
      <w:r w:rsidRPr="00942523">
        <w:t>PhD</w:t>
      </w:r>
      <w:r w:rsidRPr="00942523">
        <w:rPr>
          <w:lang w:val="el-GR"/>
        </w:rPr>
        <w:t>, αρχαιολόγος, ανάλυση οστών ζώων</w:t>
      </w:r>
    </w:p>
    <w:p w:rsidR="009D188A" w:rsidRPr="00F800DE" w:rsidRDefault="009D188A">
      <w:pPr>
        <w:rPr>
          <w:lang w:val="el-GR"/>
        </w:rPr>
      </w:pPr>
    </w:p>
    <w:sectPr w:rsidR="009D188A" w:rsidRPr="00F800DE" w:rsidSect="009D18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00DE"/>
    <w:rsid w:val="0012551F"/>
    <w:rsid w:val="00535280"/>
    <w:rsid w:val="009D188A"/>
    <w:rsid w:val="00F64777"/>
    <w:rsid w:val="00F8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751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Μίνα</dc:creator>
  <cp:lastModifiedBy>Μίνα</cp:lastModifiedBy>
  <cp:revision>1</cp:revision>
  <dcterms:created xsi:type="dcterms:W3CDTF">2015-04-05T18:02:00Z</dcterms:created>
  <dcterms:modified xsi:type="dcterms:W3CDTF">2015-04-05T18:02:00Z</dcterms:modified>
</cp:coreProperties>
</file>